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AA" w:rsidRPr="008F5E06" w:rsidRDefault="00F60956" w:rsidP="00E15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E06">
        <w:rPr>
          <w:rFonts w:ascii="Times New Roman" w:hAnsi="Times New Roman" w:cs="Times New Roman"/>
          <w:b/>
          <w:bCs/>
          <w:sz w:val="28"/>
          <w:szCs w:val="28"/>
        </w:rPr>
        <w:t xml:space="preserve">Модель </w:t>
      </w:r>
    </w:p>
    <w:p w:rsidR="00E151AA" w:rsidRPr="008F5E06" w:rsidRDefault="00F60956" w:rsidP="00E15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E06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внутренней системы оценки качества образования </w:t>
      </w:r>
    </w:p>
    <w:p w:rsidR="0059730E" w:rsidRPr="008F5E06" w:rsidRDefault="00F60956" w:rsidP="00E15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E06">
        <w:rPr>
          <w:rFonts w:ascii="Times New Roman" w:hAnsi="Times New Roman" w:cs="Times New Roman"/>
          <w:b/>
          <w:bCs/>
          <w:sz w:val="28"/>
          <w:szCs w:val="28"/>
        </w:rPr>
        <w:t xml:space="preserve">в МБОУ «СОШ № 141 </w:t>
      </w:r>
      <w:proofErr w:type="spellStart"/>
      <w:r w:rsidRPr="008F5E06">
        <w:rPr>
          <w:rFonts w:ascii="Times New Roman" w:hAnsi="Times New Roman" w:cs="Times New Roman"/>
          <w:b/>
          <w:bCs/>
          <w:sz w:val="28"/>
          <w:szCs w:val="28"/>
        </w:rPr>
        <w:t>г.Челябинска</w:t>
      </w:r>
      <w:proofErr w:type="spellEnd"/>
      <w:r w:rsidRPr="008F5E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E9A" w:rsidRPr="008F5E06" w:rsidRDefault="00C23E9A" w:rsidP="00E15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E9A" w:rsidRDefault="00C23E9A" w:rsidP="0000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E9A">
        <w:rPr>
          <w:rFonts w:ascii="Times New Roman" w:hAnsi="Times New Roman" w:cs="Times New Roman"/>
          <w:sz w:val="28"/>
          <w:szCs w:val="28"/>
        </w:rPr>
        <w:t>Содержательную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E9A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направления: </w:t>
      </w:r>
    </w:p>
    <w:p w:rsidR="00C23E9A" w:rsidRPr="00C23E9A" w:rsidRDefault="00C23E9A" w:rsidP="00003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9A">
        <w:rPr>
          <w:rFonts w:ascii="Times New Roman" w:hAnsi="Times New Roman" w:cs="Times New Roman"/>
          <w:sz w:val="28"/>
          <w:szCs w:val="28"/>
        </w:rPr>
        <w:t xml:space="preserve">качество результатов образовательной деятельности, </w:t>
      </w:r>
    </w:p>
    <w:p w:rsidR="00C23E9A" w:rsidRPr="00C23E9A" w:rsidRDefault="00C23E9A" w:rsidP="00003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9A">
        <w:rPr>
          <w:rFonts w:ascii="Times New Roman" w:hAnsi="Times New Roman" w:cs="Times New Roman"/>
          <w:sz w:val="28"/>
          <w:szCs w:val="28"/>
        </w:rPr>
        <w:t xml:space="preserve">качество содержания образовательного процесса,  </w:t>
      </w:r>
    </w:p>
    <w:p w:rsidR="00C23E9A" w:rsidRPr="00C23E9A" w:rsidRDefault="00C23E9A" w:rsidP="00003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9A">
        <w:rPr>
          <w:rFonts w:ascii="Times New Roman" w:hAnsi="Times New Roman" w:cs="Times New Roman"/>
          <w:sz w:val="28"/>
          <w:szCs w:val="28"/>
        </w:rPr>
        <w:t xml:space="preserve">качество условий, обеспечивающих образовательный процесс. </w:t>
      </w:r>
    </w:p>
    <w:p w:rsidR="00C23E9A" w:rsidRDefault="00C23E9A" w:rsidP="00003B2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E9A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E9A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,по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9A">
        <w:rPr>
          <w:rFonts w:ascii="Times New Roman" w:hAnsi="Times New Roman" w:cs="Times New Roman"/>
          <w:bCs/>
          <w:sz w:val="26"/>
          <w:szCs w:val="26"/>
        </w:rPr>
        <w:t xml:space="preserve">МБОУ «СОШ № 141 </w:t>
      </w:r>
      <w:proofErr w:type="spellStart"/>
      <w:r w:rsidRPr="00C23E9A">
        <w:rPr>
          <w:rFonts w:ascii="Times New Roman" w:hAnsi="Times New Roman" w:cs="Times New Roman"/>
          <w:bCs/>
          <w:sz w:val="26"/>
          <w:szCs w:val="26"/>
        </w:rPr>
        <w:t>г.Челябинска</w:t>
      </w:r>
      <w:proofErr w:type="spellEnd"/>
      <w:r w:rsidRPr="00C23E9A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23E9A" w:rsidRDefault="00C23E9A" w:rsidP="00003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E9A">
        <w:rPr>
          <w:rFonts w:ascii="Times New Roman" w:hAnsi="Times New Roman" w:cs="Times New Roman"/>
          <w:b/>
          <w:bCs/>
          <w:sz w:val="28"/>
          <w:szCs w:val="28"/>
        </w:rPr>
        <w:t>Качество содержания образовательного процесса</w:t>
      </w:r>
    </w:p>
    <w:p w:rsidR="00C23E9A" w:rsidRPr="00C23E9A" w:rsidRDefault="00C23E9A" w:rsidP="00003B2A">
      <w:pPr>
        <w:pStyle w:val="Default"/>
        <w:numPr>
          <w:ilvl w:val="0"/>
          <w:numId w:val="2"/>
        </w:numPr>
        <w:spacing w:after="33"/>
        <w:jc w:val="both"/>
        <w:rPr>
          <w:sz w:val="28"/>
          <w:szCs w:val="28"/>
        </w:rPr>
      </w:pPr>
      <w:r w:rsidRPr="00C23E9A">
        <w:rPr>
          <w:sz w:val="28"/>
          <w:szCs w:val="28"/>
        </w:rPr>
        <w:t xml:space="preserve">соответствие основных образовательных программ требованиям </w:t>
      </w:r>
      <w:proofErr w:type="gramStart"/>
      <w:r w:rsidRPr="00C23E9A">
        <w:rPr>
          <w:sz w:val="28"/>
          <w:szCs w:val="28"/>
        </w:rPr>
        <w:t xml:space="preserve">ФГОС </w:t>
      </w:r>
      <w:r w:rsidR="008D0081">
        <w:rPr>
          <w:sz w:val="28"/>
          <w:szCs w:val="28"/>
        </w:rPr>
        <w:t xml:space="preserve"> </w:t>
      </w:r>
      <w:r w:rsidR="008D0081" w:rsidRPr="008D0081">
        <w:rPr>
          <w:sz w:val="28"/>
          <w:szCs w:val="28"/>
        </w:rPr>
        <w:t>НОО</w:t>
      </w:r>
      <w:proofErr w:type="gramEnd"/>
      <w:r w:rsidR="008D0081">
        <w:rPr>
          <w:sz w:val="28"/>
          <w:szCs w:val="28"/>
        </w:rPr>
        <w:t>, ООО, СОО</w:t>
      </w:r>
      <w:r w:rsidRPr="00C23E9A">
        <w:rPr>
          <w:sz w:val="28"/>
          <w:szCs w:val="28"/>
        </w:rPr>
        <w:t xml:space="preserve">; </w:t>
      </w:r>
    </w:p>
    <w:p w:rsidR="00C23E9A" w:rsidRPr="00C23E9A" w:rsidRDefault="00C23E9A" w:rsidP="00003B2A">
      <w:pPr>
        <w:pStyle w:val="Default"/>
        <w:numPr>
          <w:ilvl w:val="0"/>
          <w:numId w:val="2"/>
        </w:numPr>
        <w:spacing w:after="33"/>
        <w:jc w:val="both"/>
        <w:rPr>
          <w:sz w:val="28"/>
          <w:szCs w:val="28"/>
        </w:rPr>
      </w:pPr>
      <w:r w:rsidRPr="00C23E9A">
        <w:rPr>
          <w:sz w:val="28"/>
          <w:szCs w:val="28"/>
        </w:rPr>
        <w:t xml:space="preserve">соответствие дополнительных образовательных программ запросам обучающихся и их родителей (законных представителей); </w:t>
      </w:r>
    </w:p>
    <w:p w:rsidR="008D0081" w:rsidRDefault="00C23E9A" w:rsidP="00003B2A">
      <w:pPr>
        <w:pStyle w:val="Default"/>
        <w:numPr>
          <w:ilvl w:val="0"/>
          <w:numId w:val="2"/>
        </w:numPr>
        <w:spacing w:after="33"/>
        <w:jc w:val="both"/>
        <w:rPr>
          <w:sz w:val="28"/>
          <w:szCs w:val="28"/>
        </w:rPr>
      </w:pPr>
      <w:r w:rsidRPr="008D0081">
        <w:rPr>
          <w:sz w:val="28"/>
          <w:szCs w:val="28"/>
        </w:rPr>
        <w:t>выполнение учебны</w:t>
      </w:r>
      <w:r w:rsidR="008D0081" w:rsidRPr="008D0081">
        <w:rPr>
          <w:sz w:val="28"/>
          <w:szCs w:val="28"/>
        </w:rPr>
        <w:t>х планов в соответствии с ФГОС НОО</w:t>
      </w:r>
      <w:r w:rsidR="008D0081">
        <w:rPr>
          <w:sz w:val="28"/>
          <w:szCs w:val="28"/>
        </w:rPr>
        <w:t>, ООО, СОО;</w:t>
      </w:r>
    </w:p>
    <w:p w:rsidR="00C23E9A" w:rsidRPr="008D0081" w:rsidRDefault="008D0081" w:rsidP="00003B2A">
      <w:pPr>
        <w:pStyle w:val="Default"/>
        <w:numPr>
          <w:ilvl w:val="0"/>
          <w:numId w:val="2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23E9A" w:rsidRPr="008D0081">
        <w:rPr>
          <w:sz w:val="28"/>
          <w:szCs w:val="28"/>
        </w:rPr>
        <w:t xml:space="preserve">ачество воспитательной и индивидуальной работы с обучающимися, в том числе психолого-педагогическое сопровождение; </w:t>
      </w:r>
    </w:p>
    <w:p w:rsidR="00C23E9A" w:rsidRPr="00C23E9A" w:rsidRDefault="00C23E9A" w:rsidP="00003B2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23E9A">
        <w:rPr>
          <w:sz w:val="28"/>
          <w:szCs w:val="28"/>
        </w:rPr>
        <w:t>качество реализации образовательных программ.</w:t>
      </w:r>
    </w:p>
    <w:p w:rsidR="00C23E9A" w:rsidRDefault="00C23E9A" w:rsidP="00003B2A">
      <w:pPr>
        <w:pStyle w:val="Default"/>
        <w:jc w:val="both"/>
        <w:rPr>
          <w:b/>
          <w:bCs/>
          <w:sz w:val="28"/>
          <w:szCs w:val="28"/>
        </w:rPr>
      </w:pPr>
      <w:r w:rsidRPr="00C23E9A">
        <w:rPr>
          <w:b/>
          <w:bCs/>
          <w:sz w:val="28"/>
          <w:szCs w:val="28"/>
        </w:rPr>
        <w:t>Качество условий, обеспечивающих образовательный процесс</w:t>
      </w:r>
    </w:p>
    <w:p w:rsidR="008D0081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8D0081">
        <w:rPr>
          <w:sz w:val="28"/>
          <w:szCs w:val="28"/>
        </w:rPr>
        <w:t xml:space="preserve">материально-техническое обеспечение: </w:t>
      </w:r>
    </w:p>
    <w:p w:rsidR="00C23E9A" w:rsidRPr="008D0081" w:rsidRDefault="00C23E9A" w:rsidP="00003B2A">
      <w:pPr>
        <w:pStyle w:val="Default"/>
        <w:spacing w:after="35"/>
        <w:ind w:left="720"/>
        <w:jc w:val="both"/>
        <w:rPr>
          <w:sz w:val="28"/>
          <w:szCs w:val="28"/>
        </w:rPr>
      </w:pPr>
      <w:r w:rsidRPr="008D0081">
        <w:rPr>
          <w:sz w:val="28"/>
          <w:szCs w:val="28"/>
        </w:rPr>
        <w:t xml:space="preserve">комплексное оснащение МБОУ </w:t>
      </w:r>
      <w:r w:rsidR="008D0081">
        <w:rPr>
          <w:sz w:val="28"/>
          <w:szCs w:val="28"/>
        </w:rPr>
        <w:t>«</w:t>
      </w:r>
      <w:r w:rsidRPr="008D0081">
        <w:rPr>
          <w:sz w:val="28"/>
          <w:szCs w:val="28"/>
        </w:rPr>
        <w:t>СОШ № 1</w:t>
      </w:r>
      <w:r w:rsidR="008D0081">
        <w:rPr>
          <w:sz w:val="28"/>
          <w:szCs w:val="28"/>
        </w:rPr>
        <w:t xml:space="preserve">41 </w:t>
      </w:r>
      <w:proofErr w:type="spellStart"/>
      <w:r w:rsidR="008D0081">
        <w:rPr>
          <w:sz w:val="28"/>
          <w:szCs w:val="28"/>
        </w:rPr>
        <w:t>г.Челябинска</w:t>
      </w:r>
      <w:proofErr w:type="spellEnd"/>
      <w:r w:rsidR="008D0081">
        <w:rPr>
          <w:sz w:val="28"/>
          <w:szCs w:val="28"/>
        </w:rPr>
        <w:t>»</w:t>
      </w:r>
      <w:r w:rsidRPr="008D0081">
        <w:rPr>
          <w:sz w:val="28"/>
          <w:szCs w:val="28"/>
        </w:rPr>
        <w:t xml:space="preserve"> и оборудование учебных </w:t>
      </w:r>
      <w:proofErr w:type="gramStart"/>
      <w:r w:rsidRPr="008D0081">
        <w:rPr>
          <w:sz w:val="28"/>
          <w:szCs w:val="28"/>
        </w:rPr>
        <w:t>помещений ,</w:t>
      </w:r>
      <w:proofErr w:type="gramEnd"/>
      <w:r w:rsidRPr="008D0081">
        <w:rPr>
          <w:sz w:val="28"/>
          <w:szCs w:val="28"/>
        </w:rPr>
        <w:t xml:space="preserve"> наличие библиотеки, читального зала, техническое оснащение библиотеки</w:t>
      </w:r>
      <w:r w:rsidR="008D0081">
        <w:rPr>
          <w:sz w:val="28"/>
          <w:szCs w:val="28"/>
        </w:rPr>
        <w:t>;</w:t>
      </w:r>
    </w:p>
    <w:p w:rsidR="008D0081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8D0081">
        <w:rPr>
          <w:sz w:val="28"/>
          <w:szCs w:val="28"/>
        </w:rPr>
        <w:t xml:space="preserve">кадровое обеспечение: уровень квалификации педагогического состава; повышение квалификации педагога; профессиональная компетентность педагога; </w:t>
      </w:r>
    </w:p>
    <w:p w:rsidR="008D0081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8D0081">
        <w:rPr>
          <w:sz w:val="28"/>
          <w:szCs w:val="28"/>
        </w:rPr>
        <w:t>результаты профессиональной деятельности педагогов</w:t>
      </w:r>
      <w:r w:rsidR="008D0081">
        <w:rPr>
          <w:sz w:val="28"/>
          <w:szCs w:val="28"/>
        </w:rPr>
        <w:t>;</w:t>
      </w:r>
      <w:r w:rsidRPr="008D0081">
        <w:rPr>
          <w:sz w:val="28"/>
          <w:szCs w:val="28"/>
        </w:rPr>
        <w:t xml:space="preserve"> </w:t>
      </w:r>
    </w:p>
    <w:p w:rsidR="00C23E9A" w:rsidRPr="008D0081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8D0081">
        <w:rPr>
          <w:sz w:val="28"/>
          <w:szCs w:val="28"/>
        </w:rPr>
        <w:t>учебно-методические:</w:t>
      </w:r>
    </w:p>
    <w:p w:rsidR="00C23E9A" w:rsidRPr="008D0081" w:rsidRDefault="00C23E9A" w:rsidP="00003B2A">
      <w:pPr>
        <w:pStyle w:val="Default"/>
        <w:spacing w:after="35"/>
        <w:ind w:left="720"/>
        <w:jc w:val="both"/>
        <w:rPr>
          <w:sz w:val="28"/>
          <w:szCs w:val="28"/>
        </w:rPr>
      </w:pPr>
      <w:proofErr w:type="gramStart"/>
      <w:r w:rsidRPr="008D0081">
        <w:rPr>
          <w:sz w:val="28"/>
          <w:szCs w:val="28"/>
        </w:rPr>
        <w:t xml:space="preserve">наличие </w:t>
      </w:r>
      <w:r w:rsidR="008D0081">
        <w:rPr>
          <w:sz w:val="28"/>
          <w:szCs w:val="28"/>
        </w:rPr>
        <w:t xml:space="preserve"> цифровой</w:t>
      </w:r>
      <w:proofErr w:type="gramEnd"/>
      <w:r w:rsidR="008D0081">
        <w:rPr>
          <w:sz w:val="28"/>
          <w:szCs w:val="28"/>
        </w:rPr>
        <w:t xml:space="preserve"> образовательной </w:t>
      </w:r>
      <w:r w:rsidRPr="008D0081">
        <w:rPr>
          <w:sz w:val="28"/>
          <w:szCs w:val="28"/>
        </w:rPr>
        <w:t xml:space="preserve">среды; </w:t>
      </w:r>
    </w:p>
    <w:p w:rsidR="00C23E9A" w:rsidRPr="008D0081" w:rsidRDefault="00C23E9A" w:rsidP="00003B2A">
      <w:pPr>
        <w:pStyle w:val="Default"/>
        <w:spacing w:after="35"/>
        <w:ind w:left="720"/>
        <w:jc w:val="both"/>
        <w:rPr>
          <w:sz w:val="28"/>
          <w:szCs w:val="28"/>
        </w:rPr>
      </w:pPr>
      <w:r w:rsidRPr="008D0081">
        <w:rPr>
          <w:sz w:val="28"/>
          <w:szCs w:val="28"/>
        </w:rPr>
        <w:t xml:space="preserve">обеспеченность техникой, сетевыми ресурсами, </w:t>
      </w:r>
      <w:proofErr w:type="spellStart"/>
      <w:r w:rsidRPr="008D0081">
        <w:rPr>
          <w:sz w:val="28"/>
          <w:szCs w:val="28"/>
        </w:rPr>
        <w:t>медиатекой</w:t>
      </w:r>
      <w:proofErr w:type="spellEnd"/>
      <w:r w:rsidRPr="008D0081">
        <w:rPr>
          <w:sz w:val="28"/>
          <w:szCs w:val="28"/>
        </w:rPr>
        <w:t xml:space="preserve">, библиотечным фондом; </w:t>
      </w:r>
    </w:p>
    <w:p w:rsidR="00C23E9A" w:rsidRPr="008D0081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8D0081">
        <w:rPr>
          <w:sz w:val="28"/>
          <w:szCs w:val="28"/>
        </w:rPr>
        <w:t xml:space="preserve">медицинское сопровождение </w:t>
      </w:r>
      <w:proofErr w:type="gramStart"/>
      <w:r w:rsidRPr="008D0081">
        <w:rPr>
          <w:sz w:val="28"/>
          <w:szCs w:val="28"/>
        </w:rPr>
        <w:t xml:space="preserve">и </w:t>
      </w:r>
      <w:r w:rsidR="008D0081">
        <w:rPr>
          <w:sz w:val="28"/>
          <w:szCs w:val="28"/>
        </w:rPr>
        <w:t xml:space="preserve"> школьное</w:t>
      </w:r>
      <w:proofErr w:type="gramEnd"/>
      <w:r w:rsidR="008D0081">
        <w:rPr>
          <w:sz w:val="28"/>
          <w:szCs w:val="28"/>
        </w:rPr>
        <w:t xml:space="preserve"> </w:t>
      </w:r>
      <w:r w:rsidRPr="008D0081">
        <w:rPr>
          <w:sz w:val="28"/>
          <w:szCs w:val="28"/>
        </w:rPr>
        <w:t xml:space="preserve">питание; </w:t>
      </w:r>
    </w:p>
    <w:p w:rsidR="00C23E9A" w:rsidRPr="008D0081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8D0081">
        <w:rPr>
          <w:sz w:val="28"/>
          <w:szCs w:val="28"/>
        </w:rPr>
        <w:t xml:space="preserve">условия обучения лиц с ОВЗ; </w:t>
      </w:r>
    </w:p>
    <w:p w:rsidR="00C23E9A" w:rsidRPr="00B90434" w:rsidRDefault="00C23E9A" w:rsidP="00003B2A">
      <w:pPr>
        <w:pStyle w:val="Default"/>
        <w:numPr>
          <w:ilvl w:val="0"/>
          <w:numId w:val="3"/>
        </w:numPr>
        <w:spacing w:after="35"/>
        <w:jc w:val="both"/>
        <w:rPr>
          <w:sz w:val="28"/>
          <w:szCs w:val="28"/>
        </w:rPr>
      </w:pPr>
      <w:r w:rsidRPr="00B90434">
        <w:rPr>
          <w:sz w:val="28"/>
          <w:szCs w:val="28"/>
        </w:rPr>
        <w:t>общественно-государственное управление</w:t>
      </w:r>
      <w:r w:rsidR="008D0081" w:rsidRPr="00B90434">
        <w:rPr>
          <w:sz w:val="28"/>
          <w:szCs w:val="28"/>
        </w:rPr>
        <w:t>.</w:t>
      </w:r>
      <w:r w:rsidRPr="00B90434">
        <w:rPr>
          <w:sz w:val="28"/>
          <w:szCs w:val="28"/>
        </w:rPr>
        <w:t xml:space="preserve"> </w:t>
      </w:r>
    </w:p>
    <w:p w:rsidR="008F5E06" w:rsidRPr="00B90434" w:rsidRDefault="008F5E06" w:rsidP="00003B2A">
      <w:pPr>
        <w:pStyle w:val="Default"/>
        <w:jc w:val="both"/>
        <w:rPr>
          <w:sz w:val="28"/>
          <w:szCs w:val="28"/>
        </w:rPr>
      </w:pPr>
      <w:r w:rsidRPr="00B90434">
        <w:rPr>
          <w:b/>
          <w:bCs/>
          <w:sz w:val="28"/>
          <w:szCs w:val="28"/>
        </w:rPr>
        <w:t>Качество результатов образовательной деятельности</w:t>
      </w:r>
    </w:p>
    <w:p w:rsidR="00783E33" w:rsidRPr="00783E33" w:rsidRDefault="008F5E06" w:rsidP="00003B2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0434">
        <w:rPr>
          <w:sz w:val="28"/>
          <w:szCs w:val="28"/>
        </w:rPr>
        <w:t xml:space="preserve">соответствие уровня освоения </w:t>
      </w:r>
      <w:r w:rsidR="00783E33" w:rsidRPr="00783E33">
        <w:rPr>
          <w:sz w:val="28"/>
          <w:szCs w:val="28"/>
        </w:rPr>
        <w:t xml:space="preserve">требованиям ФГОС; </w:t>
      </w:r>
    </w:p>
    <w:p w:rsidR="00783E33" w:rsidRPr="00783E33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t xml:space="preserve">достижения результатов –личностные, предметные, </w:t>
      </w:r>
      <w:proofErr w:type="spellStart"/>
      <w:r w:rsidRPr="00783E33">
        <w:rPr>
          <w:sz w:val="28"/>
          <w:szCs w:val="28"/>
        </w:rPr>
        <w:t>метапредметные</w:t>
      </w:r>
      <w:proofErr w:type="spellEnd"/>
      <w:r w:rsidRPr="00783E33">
        <w:rPr>
          <w:sz w:val="28"/>
          <w:szCs w:val="28"/>
        </w:rPr>
        <w:t xml:space="preserve"> результаты; </w:t>
      </w:r>
    </w:p>
    <w:p w:rsidR="00783E33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t>результаты государственной итоговой аттестации;</w:t>
      </w:r>
    </w:p>
    <w:p w:rsidR="00783E33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t>результаты ВПР РИКО</w:t>
      </w:r>
      <w:r>
        <w:rPr>
          <w:sz w:val="28"/>
          <w:szCs w:val="28"/>
        </w:rPr>
        <w:t xml:space="preserve"> НИКО;</w:t>
      </w:r>
    </w:p>
    <w:p w:rsidR="00783E33" w:rsidRPr="00783E33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t xml:space="preserve">результативность участия в олимпиадах, конкурсах, конференциях, внеурочной деятельности; </w:t>
      </w:r>
    </w:p>
    <w:p w:rsidR="00783E33" w:rsidRPr="00783E33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lastRenderedPageBreak/>
        <w:t xml:space="preserve">здоровье обучающихся в динамике; </w:t>
      </w:r>
    </w:p>
    <w:p w:rsidR="00931FB9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t xml:space="preserve">удовлетворенность всех субъектов образовательного процесса </w:t>
      </w:r>
    </w:p>
    <w:p w:rsidR="00783E33" w:rsidRPr="00783E33" w:rsidRDefault="00783E33" w:rsidP="00003B2A">
      <w:pPr>
        <w:pStyle w:val="Default"/>
        <w:numPr>
          <w:ilvl w:val="0"/>
          <w:numId w:val="4"/>
        </w:numPr>
        <w:spacing w:after="33"/>
        <w:jc w:val="both"/>
        <w:rPr>
          <w:sz w:val="28"/>
          <w:szCs w:val="28"/>
        </w:rPr>
      </w:pPr>
      <w:r w:rsidRPr="00783E33">
        <w:rPr>
          <w:sz w:val="28"/>
          <w:szCs w:val="28"/>
        </w:rPr>
        <w:t xml:space="preserve">качеством образовательных результатов; </w:t>
      </w:r>
    </w:p>
    <w:p w:rsidR="00783E33" w:rsidRPr="00783E33" w:rsidRDefault="00783E33" w:rsidP="00003B2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783E33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ВУЗы.ССУЗы</w:t>
      </w:r>
      <w:proofErr w:type="spellEnd"/>
      <w:r>
        <w:rPr>
          <w:sz w:val="28"/>
          <w:szCs w:val="28"/>
        </w:rPr>
        <w:t>.</w:t>
      </w:r>
      <w:r w:rsidRPr="00783E33">
        <w:rPr>
          <w:sz w:val="28"/>
          <w:szCs w:val="28"/>
        </w:rPr>
        <w:t xml:space="preserve"> </w:t>
      </w:r>
    </w:p>
    <w:p w:rsidR="00783E33" w:rsidRPr="00783E33" w:rsidRDefault="00783E33" w:rsidP="00003B2A">
      <w:pPr>
        <w:pStyle w:val="Default"/>
        <w:jc w:val="both"/>
        <w:rPr>
          <w:sz w:val="28"/>
          <w:szCs w:val="28"/>
        </w:rPr>
      </w:pPr>
      <w:proofErr w:type="gramStart"/>
      <w:r w:rsidRPr="00783E3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одход</w:t>
      </w:r>
      <w:r w:rsidRPr="00783E33">
        <w:rPr>
          <w:b/>
          <w:bCs/>
          <w:sz w:val="28"/>
          <w:szCs w:val="28"/>
        </w:rPr>
        <w:t xml:space="preserve">ы </w:t>
      </w:r>
      <w:r>
        <w:rPr>
          <w:b/>
          <w:bCs/>
          <w:sz w:val="28"/>
          <w:szCs w:val="28"/>
        </w:rPr>
        <w:t xml:space="preserve"> </w:t>
      </w:r>
      <w:r w:rsidR="00931FB9">
        <w:rPr>
          <w:b/>
          <w:bCs/>
          <w:sz w:val="28"/>
          <w:szCs w:val="28"/>
        </w:rPr>
        <w:t>и</w:t>
      </w:r>
      <w:proofErr w:type="gramEnd"/>
      <w:r w:rsidR="00931FB9">
        <w:rPr>
          <w:b/>
          <w:bCs/>
          <w:sz w:val="28"/>
          <w:szCs w:val="28"/>
        </w:rPr>
        <w:t xml:space="preserve"> </w:t>
      </w:r>
      <w:r w:rsidRPr="00783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процедуры</w:t>
      </w:r>
      <w:r w:rsidRPr="00783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оценки качества образования</w:t>
      </w:r>
    </w:p>
    <w:p w:rsidR="00783E33" w:rsidRDefault="00783E33" w:rsidP="00003B2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783E33">
        <w:rPr>
          <w:sz w:val="28"/>
          <w:szCs w:val="28"/>
        </w:rPr>
        <w:t>ритериально</w:t>
      </w:r>
      <w:proofErr w:type="spellEnd"/>
      <w:r w:rsidRPr="00783E33">
        <w:rPr>
          <w:sz w:val="28"/>
          <w:szCs w:val="28"/>
        </w:rPr>
        <w:t>-ориентированный</w:t>
      </w:r>
      <w:r>
        <w:rPr>
          <w:sz w:val="28"/>
          <w:szCs w:val="28"/>
        </w:rPr>
        <w:t>,</w:t>
      </w:r>
    </w:p>
    <w:p w:rsidR="00783E33" w:rsidRDefault="00783E33" w:rsidP="00003B2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уровневый,</w:t>
      </w:r>
    </w:p>
    <w:p w:rsidR="00783E33" w:rsidRPr="00783E33" w:rsidRDefault="00783E33" w:rsidP="00003B2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комплексный</w:t>
      </w:r>
    </w:p>
    <w:p w:rsidR="00783E33" w:rsidRDefault="00783E33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критериев для оценки</w:t>
      </w:r>
    </w:p>
    <w:p w:rsidR="006C5DF8" w:rsidRDefault="00783E33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выступают сами требования к освоению образовательных программ и требования к результатам образования. Объектом </w:t>
      </w:r>
      <w:proofErr w:type="gramStart"/>
      <w:r>
        <w:rPr>
          <w:sz w:val="28"/>
          <w:szCs w:val="28"/>
        </w:rPr>
        <w:t>оценивания  является</w:t>
      </w:r>
      <w:proofErr w:type="gramEnd"/>
      <w:r>
        <w:rPr>
          <w:sz w:val="28"/>
          <w:szCs w:val="28"/>
        </w:rPr>
        <w:t xml:space="preserve"> образовательный процесс 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атрибуты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программах.</w:t>
      </w:r>
      <w:r w:rsidR="006C5DF8">
        <w:rPr>
          <w:sz w:val="28"/>
          <w:szCs w:val="28"/>
        </w:rPr>
        <w:t xml:space="preserve"> </w:t>
      </w:r>
    </w:p>
    <w:p w:rsidR="006C5DF8" w:rsidRDefault="00783E33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6C5DF8">
        <w:rPr>
          <w:sz w:val="28"/>
          <w:szCs w:val="28"/>
        </w:rPr>
        <w:t>:</w:t>
      </w:r>
    </w:p>
    <w:p w:rsidR="006C5DF8" w:rsidRDefault="00783E33" w:rsidP="00003B2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C5DF8">
        <w:rPr>
          <w:sz w:val="28"/>
          <w:szCs w:val="28"/>
        </w:rPr>
        <w:t xml:space="preserve"> качества </w:t>
      </w:r>
      <w:proofErr w:type="gramStart"/>
      <w:r>
        <w:rPr>
          <w:sz w:val="28"/>
          <w:szCs w:val="28"/>
        </w:rPr>
        <w:t>достижений</w:t>
      </w:r>
      <w:proofErr w:type="gramEnd"/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  <w:r w:rsidR="006C5DF8">
        <w:rPr>
          <w:sz w:val="28"/>
          <w:szCs w:val="28"/>
        </w:rPr>
        <w:t xml:space="preserve"> </w:t>
      </w:r>
    </w:p>
    <w:p w:rsidR="00783E33" w:rsidRDefault="00783E33" w:rsidP="00003B2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6C5D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критериальног</w:t>
      </w:r>
      <w:r w:rsidR="006C5DF8">
        <w:rPr>
          <w:sz w:val="28"/>
          <w:szCs w:val="28"/>
        </w:rPr>
        <w:t>о</w:t>
      </w:r>
      <w:proofErr w:type="spellEnd"/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оценивания.</w:t>
      </w:r>
    </w:p>
    <w:p w:rsidR="006C5DF8" w:rsidRDefault="00783E33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C5D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критериально</w:t>
      </w:r>
      <w:proofErr w:type="spellEnd"/>
      <w:r>
        <w:rPr>
          <w:sz w:val="28"/>
          <w:szCs w:val="28"/>
        </w:rPr>
        <w:t>-ориентированным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характером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6C5DF8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главного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оценочного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содержательная</w:t>
      </w:r>
      <w:r w:rsidR="006C5D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валидность</w:t>
      </w:r>
      <w:proofErr w:type="spellEnd"/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проверяемому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отдается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учеником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теми</w:t>
      </w:r>
      <w:r w:rsidR="006C5DF8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знаниями</w:t>
      </w:r>
      <w:r w:rsidR="006C5DF8">
        <w:rPr>
          <w:sz w:val="28"/>
          <w:szCs w:val="28"/>
        </w:rPr>
        <w:t xml:space="preserve"> и умениями, на которые</w:t>
      </w:r>
    </w:p>
    <w:p w:rsidR="00783E33" w:rsidRDefault="006C5DF8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3E33">
        <w:rPr>
          <w:sz w:val="28"/>
          <w:szCs w:val="28"/>
        </w:rPr>
        <w:t>ожно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опереться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дифференциации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специализации.</w:t>
      </w:r>
      <w:r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Это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позволяет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получить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информацию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ходе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учебного</w:t>
      </w:r>
      <w:r w:rsidR="007A03A0">
        <w:rPr>
          <w:sz w:val="28"/>
          <w:szCs w:val="28"/>
        </w:rPr>
        <w:t xml:space="preserve"> </w:t>
      </w:r>
      <w:proofErr w:type="gramStart"/>
      <w:r w:rsidR="00783E33">
        <w:rPr>
          <w:sz w:val="28"/>
          <w:szCs w:val="28"/>
        </w:rPr>
        <w:t>процесса,</w:t>
      </w:r>
      <w:r w:rsidR="007A03A0">
        <w:rPr>
          <w:sz w:val="28"/>
          <w:szCs w:val="28"/>
        </w:rPr>
        <w:t xml:space="preserve">  определить</w:t>
      </w:r>
      <w:proofErr w:type="gramEnd"/>
      <w:r w:rsidR="007A03A0">
        <w:rPr>
          <w:sz w:val="28"/>
          <w:szCs w:val="28"/>
        </w:rPr>
        <w:t xml:space="preserve"> его эффективность. </w:t>
      </w:r>
      <w:proofErr w:type="gramStart"/>
      <w:r w:rsidR="00783E33">
        <w:rPr>
          <w:sz w:val="28"/>
          <w:szCs w:val="28"/>
        </w:rPr>
        <w:t>.Данные</w:t>
      </w:r>
      <w:proofErr w:type="gramEnd"/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об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успешности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(или</w:t>
      </w:r>
      <w:r w:rsidR="007A03A0">
        <w:rPr>
          <w:sz w:val="28"/>
          <w:szCs w:val="28"/>
        </w:rPr>
        <w:t xml:space="preserve"> </w:t>
      </w:r>
      <w:proofErr w:type="spellStart"/>
      <w:r w:rsidR="00783E33">
        <w:rPr>
          <w:sz w:val="28"/>
          <w:szCs w:val="28"/>
        </w:rPr>
        <w:t>неуспешности</w:t>
      </w:r>
      <w:proofErr w:type="spellEnd"/>
      <w:r w:rsidR="00783E33">
        <w:rPr>
          <w:sz w:val="28"/>
          <w:szCs w:val="28"/>
        </w:rPr>
        <w:t>)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овладения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этими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знаниями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и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умениями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позволят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усилить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обратную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связь,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способствуют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их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своевременной</w:t>
      </w:r>
      <w:r w:rsidR="007A03A0">
        <w:rPr>
          <w:sz w:val="28"/>
          <w:szCs w:val="28"/>
        </w:rPr>
        <w:t xml:space="preserve"> </w:t>
      </w:r>
      <w:r w:rsidR="00783E33">
        <w:rPr>
          <w:sz w:val="28"/>
          <w:szCs w:val="28"/>
        </w:rPr>
        <w:t>коррекции.</w:t>
      </w:r>
    </w:p>
    <w:p w:rsidR="007A03A0" w:rsidRDefault="007A03A0" w:rsidP="00003B2A">
      <w:pPr>
        <w:pStyle w:val="Default"/>
        <w:jc w:val="both"/>
        <w:rPr>
          <w:sz w:val="28"/>
          <w:szCs w:val="28"/>
        </w:rPr>
      </w:pPr>
      <w:r w:rsidRPr="007A03A0">
        <w:rPr>
          <w:bCs/>
          <w:sz w:val="28"/>
          <w:szCs w:val="28"/>
        </w:rPr>
        <w:t xml:space="preserve">Объект системы оценки, </w:t>
      </w:r>
      <w:r w:rsidRPr="007A03A0">
        <w:rPr>
          <w:sz w:val="28"/>
          <w:szCs w:val="28"/>
        </w:rPr>
        <w:t xml:space="preserve">содержательная и </w:t>
      </w:r>
      <w:proofErr w:type="spellStart"/>
      <w:r w:rsidRPr="007A03A0">
        <w:rPr>
          <w:sz w:val="28"/>
          <w:szCs w:val="28"/>
        </w:rPr>
        <w:t>критериальная</w:t>
      </w:r>
      <w:proofErr w:type="spellEnd"/>
      <w:r w:rsidRPr="007A03A0">
        <w:rPr>
          <w:sz w:val="28"/>
          <w:szCs w:val="28"/>
        </w:rPr>
        <w:t xml:space="preserve"> база–</w:t>
      </w:r>
      <w:r w:rsidRPr="007A03A0">
        <w:rPr>
          <w:bCs/>
          <w:sz w:val="28"/>
          <w:szCs w:val="28"/>
        </w:rPr>
        <w:t>требования ФГОС</w:t>
      </w:r>
      <w:r w:rsidRPr="007A03A0">
        <w:rPr>
          <w:sz w:val="28"/>
          <w:szCs w:val="28"/>
        </w:rPr>
        <w:t xml:space="preserve">, которые конкретизируются в </w:t>
      </w:r>
      <w:r w:rsidRPr="007A03A0">
        <w:rPr>
          <w:bCs/>
          <w:sz w:val="28"/>
          <w:szCs w:val="28"/>
        </w:rPr>
        <w:t xml:space="preserve">планируемы </w:t>
      </w:r>
      <w:proofErr w:type="spellStart"/>
      <w:r w:rsidRPr="007A03A0">
        <w:rPr>
          <w:bCs/>
          <w:sz w:val="28"/>
          <w:szCs w:val="28"/>
        </w:rPr>
        <w:t>хрезультатах</w:t>
      </w:r>
      <w:proofErr w:type="spellEnd"/>
      <w:r w:rsidRPr="007A03A0">
        <w:rPr>
          <w:bCs/>
          <w:sz w:val="28"/>
          <w:szCs w:val="28"/>
        </w:rPr>
        <w:t xml:space="preserve"> </w:t>
      </w:r>
      <w:r w:rsidRPr="007A03A0">
        <w:rPr>
          <w:sz w:val="28"/>
          <w:szCs w:val="28"/>
        </w:rPr>
        <w:t>освоения обучающимися основных образовательных программ.</w:t>
      </w:r>
    </w:p>
    <w:p w:rsidR="00931FB9" w:rsidRPr="007A03A0" w:rsidRDefault="00931FB9" w:rsidP="007A03A0">
      <w:pPr>
        <w:pStyle w:val="Default"/>
        <w:rPr>
          <w:sz w:val="28"/>
          <w:szCs w:val="28"/>
        </w:rPr>
      </w:pPr>
    </w:p>
    <w:p w:rsidR="00931FB9" w:rsidRDefault="00931FB9" w:rsidP="00931FB9">
      <w:pPr>
        <w:pStyle w:val="Default"/>
        <w:rPr>
          <w:bCs/>
          <w:sz w:val="28"/>
          <w:szCs w:val="28"/>
        </w:rPr>
      </w:pPr>
      <w:r w:rsidRPr="00931FB9">
        <w:rPr>
          <w:sz w:val="28"/>
          <w:szCs w:val="28"/>
        </w:rPr>
        <w:t xml:space="preserve">Описание </w:t>
      </w:r>
      <w:proofErr w:type="gramStart"/>
      <w:r w:rsidRPr="00931FB9">
        <w:rPr>
          <w:bCs/>
          <w:sz w:val="28"/>
          <w:szCs w:val="28"/>
        </w:rPr>
        <w:t>подходов  и</w:t>
      </w:r>
      <w:proofErr w:type="gramEnd"/>
      <w:r w:rsidRPr="00931FB9">
        <w:rPr>
          <w:bCs/>
          <w:sz w:val="28"/>
          <w:szCs w:val="28"/>
        </w:rPr>
        <w:t xml:space="preserve">  процедур оценки качества образования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078"/>
        <w:gridCol w:w="1715"/>
        <w:gridCol w:w="2165"/>
        <w:gridCol w:w="1304"/>
        <w:gridCol w:w="1338"/>
        <w:gridCol w:w="978"/>
        <w:gridCol w:w="1906"/>
      </w:tblGrid>
      <w:tr w:rsidR="00931FB9" w:rsidRPr="00931FB9" w:rsidTr="00987D25">
        <w:tc>
          <w:tcPr>
            <w:tcW w:w="10484" w:type="dxa"/>
            <w:gridSpan w:val="7"/>
          </w:tcPr>
          <w:p w:rsidR="00931FB9" w:rsidRPr="00931FB9" w:rsidRDefault="00931FB9" w:rsidP="00931FB9">
            <w:pPr>
              <w:pStyle w:val="Default"/>
              <w:jc w:val="center"/>
              <w:rPr>
                <w:sz w:val="28"/>
                <w:szCs w:val="28"/>
              </w:rPr>
            </w:pPr>
            <w:r w:rsidRPr="00931FB9">
              <w:rPr>
                <w:b/>
                <w:bCs/>
                <w:sz w:val="28"/>
                <w:szCs w:val="28"/>
              </w:rPr>
              <w:t>Уровень и качество достижений учащихся</w:t>
            </w:r>
          </w:p>
        </w:tc>
      </w:tr>
      <w:tr w:rsidR="00931FB9" w:rsidTr="00987D25">
        <w:tc>
          <w:tcPr>
            <w:tcW w:w="10484" w:type="dxa"/>
            <w:gridSpan w:val="7"/>
          </w:tcPr>
          <w:p w:rsidR="00931FB9" w:rsidRDefault="00931FB9" w:rsidP="00931FB9">
            <w:pPr>
              <w:pStyle w:val="Default"/>
              <w:jc w:val="center"/>
              <w:rPr>
                <w:sz w:val="28"/>
                <w:szCs w:val="28"/>
              </w:rPr>
            </w:pPr>
            <w:r w:rsidRPr="00931FB9">
              <w:rPr>
                <w:b/>
                <w:bCs/>
                <w:sz w:val="28"/>
                <w:szCs w:val="28"/>
              </w:rPr>
              <w:t>Учебные достижения учащихся</w:t>
            </w:r>
          </w:p>
        </w:tc>
      </w:tr>
      <w:tr w:rsidR="00987D25" w:rsidTr="00987D25">
        <w:tc>
          <w:tcPr>
            <w:tcW w:w="1078" w:type="dxa"/>
            <w:vMerge w:val="restart"/>
            <w:textDirection w:val="btLr"/>
          </w:tcPr>
          <w:p w:rsidR="00987D25" w:rsidRDefault="00987D25" w:rsidP="00987D25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</w:t>
            </w:r>
          </w:p>
          <w:p w:rsidR="00987D25" w:rsidRDefault="00987D25" w:rsidP="00987D25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образовательной</w:t>
            </w:r>
          </w:p>
          <w:p w:rsidR="00987D25" w:rsidRDefault="00987D25" w:rsidP="00987D25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15" w:type="dxa"/>
          </w:tcPr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Уровень качества обучения и успешности обучения</w:t>
            </w:r>
          </w:p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Доля учащихся, демонстрирующих удовлетворительные результаты.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Доля учащихся, демонстрирующих качественную успеваемость</w:t>
            </w:r>
          </w:p>
        </w:tc>
        <w:tc>
          <w:tcPr>
            <w:tcW w:w="1304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Экспертная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оценка</w:t>
            </w:r>
          </w:p>
        </w:tc>
        <w:tc>
          <w:tcPr>
            <w:tcW w:w="1338" w:type="dxa"/>
          </w:tcPr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Каждую четверть</w:t>
            </w:r>
          </w:p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(полугодие)</w:t>
            </w:r>
          </w:p>
        </w:tc>
        <w:tc>
          <w:tcPr>
            <w:tcW w:w="97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ноябрь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январь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февраль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апрель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июнь</w:t>
            </w:r>
          </w:p>
        </w:tc>
        <w:tc>
          <w:tcPr>
            <w:tcW w:w="1906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Совещание при директоре и (или) заместителе директора</w:t>
            </w:r>
          </w:p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</w:p>
        </w:tc>
      </w:tr>
      <w:tr w:rsidR="00987D25" w:rsidTr="00987D25">
        <w:tc>
          <w:tcPr>
            <w:tcW w:w="1078" w:type="dxa"/>
            <w:vMerge/>
          </w:tcPr>
          <w:p w:rsidR="00987D25" w:rsidRDefault="00987D25" w:rsidP="00931F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Уровень подготовки выпускников к ГИА</w:t>
            </w:r>
          </w:p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lastRenderedPageBreak/>
              <w:t>Доля учащихся, демонстрирующих качественную успеваемость</w:t>
            </w:r>
          </w:p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lastRenderedPageBreak/>
              <w:t>Внешняя экспертиза</w:t>
            </w:r>
          </w:p>
        </w:tc>
        <w:tc>
          <w:tcPr>
            <w:tcW w:w="1338" w:type="dxa"/>
          </w:tcPr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1 раз в год</w:t>
            </w:r>
          </w:p>
        </w:tc>
        <w:tc>
          <w:tcPr>
            <w:tcW w:w="97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1906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Проблемно -ориентированный анализ</w:t>
            </w:r>
          </w:p>
          <w:p w:rsidR="00987D25" w:rsidRPr="00987D25" w:rsidRDefault="00987D25" w:rsidP="00931FB9">
            <w:pPr>
              <w:pStyle w:val="Default"/>
              <w:rPr>
                <w:sz w:val="22"/>
                <w:szCs w:val="22"/>
              </w:rPr>
            </w:pPr>
          </w:p>
        </w:tc>
      </w:tr>
      <w:tr w:rsidR="00987D25" w:rsidTr="00987D25">
        <w:tc>
          <w:tcPr>
            <w:tcW w:w="1078" w:type="dxa"/>
            <w:vMerge/>
          </w:tcPr>
          <w:p w:rsidR="00987D25" w:rsidRDefault="00987D25" w:rsidP="00987D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Результаты промежуточной внешней экспертизы подготовки к ГИА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Доля учащихся,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преодолевших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границу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минимального балла по ЕГЭ</w:t>
            </w:r>
          </w:p>
        </w:tc>
        <w:tc>
          <w:tcPr>
            <w:tcW w:w="1304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Внешняя экспертиза</w:t>
            </w:r>
          </w:p>
        </w:tc>
        <w:tc>
          <w:tcPr>
            <w:tcW w:w="133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1 раз в год</w:t>
            </w:r>
          </w:p>
        </w:tc>
        <w:tc>
          <w:tcPr>
            <w:tcW w:w="97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март-апрель</w:t>
            </w:r>
          </w:p>
        </w:tc>
        <w:tc>
          <w:tcPr>
            <w:tcW w:w="1906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Проблемно -ориентированный анализ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</w:tr>
      <w:tr w:rsidR="00987D25" w:rsidTr="00987D25">
        <w:tc>
          <w:tcPr>
            <w:tcW w:w="1078" w:type="dxa"/>
            <w:vMerge/>
          </w:tcPr>
          <w:p w:rsidR="00987D25" w:rsidRDefault="00987D25" w:rsidP="00987D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Результаты ОГЭ, ГВЭ</w:t>
            </w:r>
          </w:p>
        </w:tc>
        <w:tc>
          <w:tcPr>
            <w:tcW w:w="216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Доля учащихся, демонстрирующих качественную успеваемость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Внешняя экспертиза</w:t>
            </w:r>
          </w:p>
        </w:tc>
        <w:tc>
          <w:tcPr>
            <w:tcW w:w="133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1 раз в год</w:t>
            </w:r>
          </w:p>
        </w:tc>
        <w:tc>
          <w:tcPr>
            <w:tcW w:w="97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июнь -июль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Проблемно -ориентированный анализ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</w:tr>
      <w:tr w:rsidR="00987D25" w:rsidTr="00987D25">
        <w:tc>
          <w:tcPr>
            <w:tcW w:w="1078" w:type="dxa"/>
            <w:vMerge/>
          </w:tcPr>
          <w:p w:rsidR="00987D25" w:rsidRDefault="00987D25" w:rsidP="00987D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Результаты ЕГЭ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Доля учащихся,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преодолевших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границу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минимального балла по ЕГЭ</w:t>
            </w:r>
          </w:p>
        </w:tc>
        <w:tc>
          <w:tcPr>
            <w:tcW w:w="1304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Внешняя экспертиза</w:t>
            </w:r>
          </w:p>
        </w:tc>
        <w:tc>
          <w:tcPr>
            <w:tcW w:w="133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1 раз в год</w:t>
            </w:r>
          </w:p>
        </w:tc>
        <w:tc>
          <w:tcPr>
            <w:tcW w:w="97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июнь -июль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Проблемно -ориентированный анализ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</w:tr>
      <w:tr w:rsidR="00987D25" w:rsidTr="00987D25">
        <w:tc>
          <w:tcPr>
            <w:tcW w:w="1078" w:type="dxa"/>
            <w:vMerge/>
          </w:tcPr>
          <w:p w:rsidR="00987D25" w:rsidRDefault="00987D25" w:rsidP="00987D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Результаты поступления выпускников в учебные заведения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Доля учащихся,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преодолевших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границу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минимального балла по ЕГЭ</w:t>
            </w:r>
          </w:p>
        </w:tc>
        <w:tc>
          <w:tcPr>
            <w:tcW w:w="1304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август</w:t>
            </w:r>
          </w:p>
        </w:tc>
        <w:tc>
          <w:tcPr>
            <w:tcW w:w="1906" w:type="dxa"/>
          </w:tcPr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  <w:r w:rsidRPr="00987D25">
              <w:rPr>
                <w:sz w:val="22"/>
                <w:szCs w:val="22"/>
              </w:rPr>
              <w:t>Проблемно -ориентированный анализ</w:t>
            </w:r>
          </w:p>
          <w:p w:rsidR="00987D25" w:rsidRPr="00987D25" w:rsidRDefault="00987D25" w:rsidP="00987D2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31FB9" w:rsidRPr="00931FB9" w:rsidRDefault="00931FB9" w:rsidP="00931FB9">
      <w:pPr>
        <w:pStyle w:val="Default"/>
        <w:rPr>
          <w:sz w:val="28"/>
          <w:szCs w:val="28"/>
        </w:rPr>
      </w:pPr>
    </w:p>
    <w:p w:rsidR="00C23E9A" w:rsidRPr="0041461D" w:rsidRDefault="0041461D" w:rsidP="0041461D">
      <w:pPr>
        <w:pStyle w:val="Default"/>
        <w:jc w:val="center"/>
        <w:rPr>
          <w:sz w:val="28"/>
          <w:szCs w:val="28"/>
        </w:rPr>
      </w:pPr>
      <w:r w:rsidRPr="0041461D">
        <w:rPr>
          <w:b/>
          <w:bCs/>
          <w:sz w:val="28"/>
          <w:szCs w:val="28"/>
        </w:rPr>
        <w:t xml:space="preserve">Качество </w:t>
      </w:r>
      <w:proofErr w:type="gramStart"/>
      <w:r w:rsidRPr="0041461D">
        <w:rPr>
          <w:b/>
          <w:bCs/>
          <w:sz w:val="28"/>
          <w:szCs w:val="28"/>
        </w:rPr>
        <w:t>результатов  образовательной</w:t>
      </w:r>
      <w:proofErr w:type="gramEnd"/>
      <w:r w:rsidRPr="0041461D">
        <w:rPr>
          <w:b/>
          <w:bCs/>
          <w:sz w:val="28"/>
          <w:szCs w:val="28"/>
        </w:rPr>
        <w:t xml:space="preserve"> деятельности</w:t>
      </w:r>
    </w:p>
    <w:p w:rsidR="0041461D" w:rsidRDefault="0041461D" w:rsidP="00C23E9A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672"/>
        <w:gridCol w:w="1683"/>
        <w:gridCol w:w="1911"/>
        <w:gridCol w:w="1516"/>
        <w:gridCol w:w="1101"/>
        <w:gridCol w:w="1101"/>
        <w:gridCol w:w="1500"/>
      </w:tblGrid>
      <w:tr w:rsidR="0041461D" w:rsidRPr="00987D25" w:rsidTr="0041461D">
        <w:tc>
          <w:tcPr>
            <w:tcW w:w="10484" w:type="dxa"/>
            <w:gridSpan w:val="7"/>
          </w:tcPr>
          <w:p w:rsidR="0041461D" w:rsidRPr="00987D25" w:rsidRDefault="0041461D" w:rsidP="004146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УУД</w:t>
            </w:r>
          </w:p>
        </w:tc>
      </w:tr>
      <w:tr w:rsidR="0041461D" w:rsidRPr="00987D25" w:rsidTr="0062097F">
        <w:tc>
          <w:tcPr>
            <w:tcW w:w="1672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Уровень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1461D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1683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 xml:space="preserve">Уровень </w:t>
            </w:r>
            <w:proofErr w:type="spellStart"/>
            <w:r w:rsidRPr="0041461D">
              <w:rPr>
                <w:sz w:val="22"/>
                <w:szCs w:val="22"/>
              </w:rPr>
              <w:t>сформированности</w:t>
            </w:r>
            <w:proofErr w:type="spellEnd"/>
            <w:r w:rsidRPr="0041461D">
              <w:rPr>
                <w:sz w:val="22"/>
                <w:szCs w:val="22"/>
              </w:rPr>
              <w:t xml:space="preserve"> УУД у учащихся в соответствии с ФГОС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Доля учащихся, демонстрирующих высокий и средний уровень развитости умений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Диагностическая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работа</w:t>
            </w:r>
          </w:p>
        </w:tc>
        <w:tc>
          <w:tcPr>
            <w:tcW w:w="110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1 раз за уровень образования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1 раз за уровень образования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Характеристики по окончанию начального общего и основного общего образования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</w:tr>
      <w:tr w:rsidR="0041461D" w:rsidRPr="00987D25" w:rsidTr="0041461D">
        <w:tc>
          <w:tcPr>
            <w:tcW w:w="10484" w:type="dxa"/>
            <w:gridSpan w:val="7"/>
          </w:tcPr>
          <w:p w:rsidR="0041461D" w:rsidRPr="00987D25" w:rsidRDefault="0041461D" w:rsidP="004146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Формирование социальной компетенции (уровень социализации обучающихся)</w:t>
            </w:r>
          </w:p>
        </w:tc>
      </w:tr>
      <w:tr w:rsidR="0041461D" w:rsidRPr="00987D25" w:rsidTr="0062097F">
        <w:tc>
          <w:tcPr>
            <w:tcW w:w="1672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Уровень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социальной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1683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Участие в социальных проектах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Участие в школьном самоуправлении</w:t>
            </w:r>
          </w:p>
        </w:tc>
        <w:tc>
          <w:tcPr>
            <w:tcW w:w="191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 xml:space="preserve">Доля учащихся, принимающих участие 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в социальных проектах.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 xml:space="preserve">Доля учащихся, 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занятых в школьном самоуправлении.</w:t>
            </w:r>
          </w:p>
        </w:tc>
        <w:tc>
          <w:tcPr>
            <w:tcW w:w="1516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Наблюдение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1 раз в год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июнь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Проблемно -ориентированный анализ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</w:tr>
      <w:tr w:rsidR="0041461D" w:rsidRPr="00987D25" w:rsidTr="0062097F">
        <w:tc>
          <w:tcPr>
            <w:tcW w:w="1672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Уровень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b/>
                <w:bCs/>
                <w:sz w:val="22"/>
                <w:szCs w:val="22"/>
              </w:rPr>
              <w:t>воспитанности</w:t>
            </w:r>
          </w:p>
        </w:tc>
        <w:tc>
          <w:tcPr>
            <w:tcW w:w="1683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1461D">
              <w:rPr>
                <w:sz w:val="22"/>
                <w:szCs w:val="22"/>
              </w:rPr>
              <w:t>Сформированность</w:t>
            </w:r>
            <w:proofErr w:type="spellEnd"/>
            <w:r w:rsidRPr="0041461D">
              <w:rPr>
                <w:sz w:val="22"/>
                <w:szCs w:val="22"/>
              </w:rPr>
              <w:t xml:space="preserve"> социально значимых качеств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Доля учащихся, у которых сформированы социально значимые качества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Наблюдение,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анкетирование,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диагностирование</w:t>
            </w:r>
          </w:p>
        </w:tc>
        <w:tc>
          <w:tcPr>
            <w:tcW w:w="110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1 раз в год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июнь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  <w:r w:rsidRPr="0041461D">
              <w:rPr>
                <w:sz w:val="22"/>
                <w:szCs w:val="22"/>
              </w:rPr>
              <w:t>Проблемно -ориентированный анализ</w:t>
            </w:r>
          </w:p>
          <w:p w:rsidR="0041461D" w:rsidRPr="0041461D" w:rsidRDefault="0041461D" w:rsidP="0041461D">
            <w:pPr>
              <w:pStyle w:val="Default"/>
              <w:rPr>
                <w:sz w:val="22"/>
                <w:szCs w:val="22"/>
              </w:rPr>
            </w:pPr>
          </w:p>
        </w:tc>
      </w:tr>
      <w:tr w:rsidR="0062097F" w:rsidRPr="00987D25" w:rsidTr="00003B2A">
        <w:tc>
          <w:tcPr>
            <w:tcW w:w="10484" w:type="dxa"/>
            <w:gridSpan w:val="7"/>
          </w:tcPr>
          <w:p w:rsidR="0062097F" w:rsidRPr="0062097F" w:rsidRDefault="0062097F" w:rsidP="0062097F">
            <w:pPr>
              <w:pStyle w:val="Default"/>
              <w:jc w:val="center"/>
              <w:rPr>
                <w:sz w:val="22"/>
                <w:szCs w:val="22"/>
              </w:rPr>
            </w:pPr>
            <w:r w:rsidRPr="0062097F">
              <w:rPr>
                <w:b/>
                <w:bCs/>
                <w:sz w:val="22"/>
                <w:szCs w:val="22"/>
              </w:rPr>
              <w:t>Формирование общекультурной компетенции</w:t>
            </w:r>
          </w:p>
        </w:tc>
      </w:tr>
      <w:tr w:rsidR="0062097F" w:rsidRPr="00987D25" w:rsidTr="0062097F">
        <w:tc>
          <w:tcPr>
            <w:tcW w:w="1672" w:type="dxa"/>
            <w:vMerge w:val="restart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b/>
                <w:bCs/>
                <w:sz w:val="22"/>
                <w:szCs w:val="22"/>
              </w:rPr>
              <w:lastRenderedPageBreak/>
              <w:t xml:space="preserve">Уровень </w:t>
            </w:r>
            <w:proofErr w:type="spellStart"/>
            <w:r w:rsidRPr="0062097F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62097F">
              <w:rPr>
                <w:b/>
                <w:bCs/>
                <w:sz w:val="22"/>
                <w:szCs w:val="22"/>
              </w:rPr>
              <w:t xml:space="preserve"> ключевых компетенций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Личностный рост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Доля учащихся, демонстрирующих позитивную динамику личностного роста.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Наблюдение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10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1 раз в год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июнь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Проблемно -ориентированный анализ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</w:tr>
      <w:tr w:rsidR="0062097F" w:rsidRPr="00987D25" w:rsidTr="0062097F">
        <w:tc>
          <w:tcPr>
            <w:tcW w:w="1672" w:type="dxa"/>
            <w:vMerge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 xml:space="preserve">Формирование культуры </w:t>
            </w:r>
            <w:proofErr w:type="spellStart"/>
            <w:r w:rsidRPr="0062097F">
              <w:rPr>
                <w:sz w:val="22"/>
                <w:szCs w:val="22"/>
              </w:rPr>
              <w:t>здоровьесбережения</w:t>
            </w:r>
            <w:proofErr w:type="spellEnd"/>
            <w:r w:rsidRPr="0062097F">
              <w:rPr>
                <w:sz w:val="22"/>
                <w:szCs w:val="22"/>
              </w:rPr>
              <w:t xml:space="preserve"> Участие в спортивных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 xml:space="preserve">мероприятиях. Занятия творческими видами деятельности </w:t>
            </w:r>
          </w:p>
        </w:tc>
        <w:tc>
          <w:tcPr>
            <w:tcW w:w="191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Доля детей, участвующих в оздоровительных и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2097F">
              <w:rPr>
                <w:sz w:val="22"/>
                <w:szCs w:val="22"/>
              </w:rPr>
              <w:t>здоровьеформирующих</w:t>
            </w:r>
            <w:proofErr w:type="spellEnd"/>
            <w:r w:rsidRPr="0062097F">
              <w:rPr>
                <w:sz w:val="22"/>
                <w:szCs w:val="22"/>
              </w:rPr>
              <w:t xml:space="preserve"> мероприятиях различного вида Доля учащихся, завоевавших награды различного уровня, от общего количества занимающихся творческими видами деятельности.</w:t>
            </w:r>
          </w:p>
        </w:tc>
        <w:tc>
          <w:tcPr>
            <w:tcW w:w="1516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Анкетирование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Опрос</w:t>
            </w:r>
          </w:p>
        </w:tc>
        <w:tc>
          <w:tcPr>
            <w:tcW w:w="110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1 раз в год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июнь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Проблемно -ориентированный анализ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</w:tr>
      <w:tr w:rsidR="0062097F" w:rsidRPr="00987D25" w:rsidTr="00003B2A">
        <w:tc>
          <w:tcPr>
            <w:tcW w:w="10484" w:type="dxa"/>
            <w:gridSpan w:val="7"/>
          </w:tcPr>
          <w:p w:rsidR="0062097F" w:rsidRPr="0062097F" w:rsidRDefault="0062097F" w:rsidP="0062097F">
            <w:pPr>
              <w:pStyle w:val="Default"/>
              <w:jc w:val="center"/>
              <w:rPr>
                <w:sz w:val="22"/>
                <w:szCs w:val="22"/>
              </w:rPr>
            </w:pPr>
            <w:r w:rsidRPr="0062097F">
              <w:rPr>
                <w:b/>
                <w:bCs/>
                <w:sz w:val="22"/>
                <w:szCs w:val="22"/>
              </w:rPr>
              <w:t>Формирование коммуникативной компетенции</w:t>
            </w:r>
          </w:p>
        </w:tc>
      </w:tr>
      <w:tr w:rsidR="0062097F" w:rsidRPr="00987D25" w:rsidTr="0062097F">
        <w:tc>
          <w:tcPr>
            <w:tcW w:w="1672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 w:rsidRPr="0062097F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62097F">
              <w:rPr>
                <w:b/>
                <w:bCs/>
                <w:sz w:val="22"/>
                <w:szCs w:val="22"/>
              </w:rPr>
              <w:t xml:space="preserve"> ключевых компетенций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Межличностные отношения. Благоприятный психологический климат в классе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Доля учащихся, являющихся «лидерами», «принимаемыми», от общего количества учащихся класса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Экспертная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оценка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Наблюдение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Опрос</w:t>
            </w:r>
          </w:p>
        </w:tc>
        <w:tc>
          <w:tcPr>
            <w:tcW w:w="110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2 раза в год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октябрь -ноябрь апрель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Отчет классного руководителя, рекомендации ПМПК</w:t>
            </w:r>
          </w:p>
          <w:p w:rsidR="0062097F" w:rsidRPr="0062097F" w:rsidRDefault="0062097F" w:rsidP="0062097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1461D" w:rsidRDefault="0041461D" w:rsidP="00C23E9A">
      <w:pPr>
        <w:pStyle w:val="Default"/>
        <w:rPr>
          <w:sz w:val="28"/>
          <w:szCs w:val="28"/>
        </w:rPr>
      </w:pPr>
    </w:p>
    <w:p w:rsidR="00C23E9A" w:rsidRDefault="00C23E9A" w:rsidP="00C23E9A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833"/>
        <w:gridCol w:w="1801"/>
        <w:gridCol w:w="1966"/>
        <w:gridCol w:w="1298"/>
        <w:gridCol w:w="1338"/>
        <w:gridCol w:w="1342"/>
        <w:gridCol w:w="1906"/>
      </w:tblGrid>
      <w:tr w:rsidR="00B012D7" w:rsidTr="00003B2A">
        <w:tc>
          <w:tcPr>
            <w:tcW w:w="10484" w:type="dxa"/>
            <w:gridSpan w:val="7"/>
          </w:tcPr>
          <w:p w:rsidR="00B012D7" w:rsidRPr="005578D7" w:rsidRDefault="005578D7" w:rsidP="00003B2A">
            <w:pPr>
              <w:pStyle w:val="Default"/>
              <w:jc w:val="center"/>
              <w:rPr>
                <w:sz w:val="22"/>
                <w:szCs w:val="22"/>
              </w:rPr>
            </w:pPr>
            <w:r w:rsidRPr="005578D7">
              <w:rPr>
                <w:b/>
                <w:bCs/>
                <w:sz w:val="22"/>
                <w:szCs w:val="22"/>
              </w:rPr>
              <w:t>Качество процессов образовательной деятельности</w:t>
            </w:r>
          </w:p>
        </w:tc>
      </w:tr>
      <w:tr w:rsidR="005578D7" w:rsidRPr="00987D25" w:rsidTr="005578D7">
        <w:tc>
          <w:tcPr>
            <w:tcW w:w="892" w:type="dxa"/>
            <w:vMerge w:val="restart"/>
            <w:textDirection w:val="btLr"/>
          </w:tcPr>
          <w:p w:rsidR="00B012D7" w:rsidRPr="005578D7" w:rsidRDefault="005578D7" w:rsidP="005578D7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5578D7">
              <w:rPr>
                <w:sz w:val="22"/>
                <w:szCs w:val="22"/>
              </w:rPr>
              <w:t>Образовательный процесс</w:t>
            </w:r>
          </w:p>
        </w:tc>
        <w:tc>
          <w:tcPr>
            <w:tcW w:w="1801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учебных планов</w:t>
            </w:r>
          </w:p>
          <w:p w:rsidR="00B012D7" w:rsidRPr="005578D7" w:rsidRDefault="00B012D7" w:rsidP="00003B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учебных предметов, курсов, реализовавших учебные программы в полном объеме.</w:t>
            </w:r>
          </w:p>
          <w:p w:rsidR="00B012D7" w:rsidRPr="005578D7" w:rsidRDefault="00B012D7" w:rsidP="00003B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  <w:p w:rsidR="00B012D7" w:rsidRPr="005578D7" w:rsidRDefault="00B012D7" w:rsidP="00003B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B012D7" w:rsidRPr="005578D7" w:rsidRDefault="005578D7" w:rsidP="00003B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Каждую четверть (полугодие)</w:t>
            </w:r>
          </w:p>
        </w:tc>
        <w:tc>
          <w:tcPr>
            <w:tcW w:w="1342" w:type="dxa"/>
          </w:tcPr>
          <w:p w:rsidR="00B012D7" w:rsidRDefault="005578D7" w:rsidP="00003B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окончания</w:t>
            </w:r>
          </w:p>
          <w:p w:rsidR="005578D7" w:rsidRPr="005578D7" w:rsidRDefault="005578D7" w:rsidP="00003B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четверти (полугодия)</w:t>
            </w:r>
          </w:p>
        </w:tc>
        <w:tc>
          <w:tcPr>
            <w:tcW w:w="1819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</w:t>
            </w:r>
          </w:p>
          <w:p w:rsidR="00B012D7" w:rsidRPr="005578D7" w:rsidRDefault="005578D7" w:rsidP="005578D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578D7" w:rsidRPr="00987D25" w:rsidTr="005578D7">
        <w:tc>
          <w:tcPr>
            <w:tcW w:w="892" w:type="dxa"/>
            <w:vMerge/>
          </w:tcPr>
          <w:p w:rsidR="005578D7" w:rsidRDefault="005578D7" w:rsidP="005578D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подготовки учащихся к участию в олимпиадах, </w:t>
            </w:r>
            <w:proofErr w:type="gramStart"/>
            <w:r>
              <w:rPr>
                <w:sz w:val="20"/>
                <w:szCs w:val="20"/>
              </w:rPr>
              <w:t>конкурсах ,</w:t>
            </w:r>
            <w:proofErr w:type="gramEnd"/>
            <w:r>
              <w:rPr>
                <w:sz w:val="20"/>
                <w:szCs w:val="20"/>
              </w:rPr>
              <w:t xml:space="preserve"> интеллектуальных состязаниях</w:t>
            </w:r>
          </w:p>
          <w:p w:rsidR="005578D7" w:rsidRPr="005578D7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педагогов,</w:t>
            </w:r>
          </w:p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обеспечивающих</w:t>
            </w:r>
          </w:p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олимпиадах, конкурсах,</w:t>
            </w:r>
          </w:p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</w:t>
            </w:r>
          </w:p>
          <w:p w:rsidR="005578D7" w:rsidRPr="005578D7" w:rsidRDefault="005578D7" w:rsidP="005578D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состязаниях.</w:t>
            </w:r>
          </w:p>
        </w:tc>
        <w:tc>
          <w:tcPr>
            <w:tcW w:w="1299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Экспертная</w:t>
            </w:r>
          </w:p>
          <w:p w:rsidR="005578D7" w:rsidRPr="005578D7" w:rsidRDefault="005578D7" w:rsidP="005578D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38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  <w:p w:rsidR="005578D7" w:rsidRDefault="005578D7" w:rsidP="005578D7">
            <w:pPr>
              <w:pStyle w:val="Default"/>
              <w:rPr>
                <w:sz w:val="22"/>
                <w:szCs w:val="22"/>
              </w:rPr>
            </w:pPr>
          </w:p>
          <w:p w:rsidR="005578D7" w:rsidRPr="005578D7" w:rsidRDefault="005578D7" w:rsidP="005578D7">
            <w:pPr>
              <w:jc w:val="center"/>
            </w:pPr>
          </w:p>
        </w:tc>
        <w:tc>
          <w:tcPr>
            <w:tcW w:w="1342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  <w:p w:rsidR="005578D7" w:rsidRDefault="005578D7" w:rsidP="005578D7">
            <w:pPr>
              <w:pStyle w:val="Default"/>
              <w:rPr>
                <w:sz w:val="22"/>
                <w:szCs w:val="22"/>
              </w:rPr>
            </w:pPr>
          </w:p>
          <w:p w:rsidR="005578D7" w:rsidRPr="005578D7" w:rsidRDefault="005578D7" w:rsidP="005578D7">
            <w:pPr>
              <w:jc w:val="center"/>
            </w:pPr>
          </w:p>
        </w:tc>
        <w:tc>
          <w:tcPr>
            <w:tcW w:w="1819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Методический совет (протокол) </w:t>
            </w:r>
          </w:p>
          <w:p w:rsidR="005578D7" w:rsidRPr="005578D7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</w:tr>
      <w:tr w:rsidR="005578D7" w:rsidRPr="00987D25" w:rsidTr="005578D7">
        <w:tc>
          <w:tcPr>
            <w:tcW w:w="892" w:type="dxa"/>
            <w:vMerge/>
          </w:tcPr>
          <w:p w:rsidR="005578D7" w:rsidRDefault="005578D7" w:rsidP="005578D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подготовки к ОГЭ и ЕГЭ.</w:t>
            </w:r>
          </w:p>
          <w:p w:rsidR="005578D7" w:rsidRPr="00987D25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педагогов, обеспечивающих результаты ЕГЭ, ОГЭ на уровне </w:t>
            </w:r>
            <w:r>
              <w:rPr>
                <w:sz w:val="20"/>
                <w:szCs w:val="20"/>
              </w:rPr>
              <w:lastRenderedPageBreak/>
              <w:t xml:space="preserve">выше </w:t>
            </w:r>
            <w:proofErr w:type="spellStart"/>
            <w:r>
              <w:rPr>
                <w:sz w:val="20"/>
                <w:szCs w:val="20"/>
              </w:rPr>
              <w:t>среднеокружного</w:t>
            </w:r>
            <w:proofErr w:type="spellEnd"/>
          </w:p>
          <w:p w:rsidR="005578D7" w:rsidRPr="00987D25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5578D7" w:rsidRDefault="005578D7" w:rsidP="00557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Наблюдение</w:t>
            </w:r>
          </w:p>
          <w:p w:rsidR="005578D7" w:rsidRPr="00987D25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5578D7" w:rsidRPr="0062097F" w:rsidRDefault="005578D7" w:rsidP="005578D7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1 раз в год</w:t>
            </w:r>
          </w:p>
          <w:p w:rsidR="005578D7" w:rsidRPr="0062097F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5578D7" w:rsidRPr="0062097F" w:rsidRDefault="005578D7" w:rsidP="005578D7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июнь</w:t>
            </w:r>
          </w:p>
          <w:p w:rsidR="005578D7" w:rsidRPr="0062097F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578D7" w:rsidRPr="0062097F" w:rsidRDefault="005578D7" w:rsidP="005578D7">
            <w:pPr>
              <w:pStyle w:val="Default"/>
              <w:rPr>
                <w:sz w:val="22"/>
                <w:szCs w:val="22"/>
              </w:rPr>
            </w:pPr>
            <w:r w:rsidRPr="0062097F">
              <w:rPr>
                <w:sz w:val="22"/>
                <w:szCs w:val="22"/>
              </w:rPr>
              <w:t>Проблемно -ориентированный анализ</w:t>
            </w:r>
          </w:p>
          <w:p w:rsidR="005578D7" w:rsidRPr="0062097F" w:rsidRDefault="005578D7" w:rsidP="005578D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012D7" w:rsidRPr="00C23E9A" w:rsidRDefault="00B012D7" w:rsidP="00C23E9A">
      <w:pPr>
        <w:pStyle w:val="Default"/>
        <w:rPr>
          <w:sz w:val="28"/>
          <w:szCs w:val="28"/>
        </w:rPr>
      </w:pPr>
    </w:p>
    <w:p w:rsidR="00C23E9A" w:rsidRDefault="00C23E9A" w:rsidP="00C23E9A">
      <w:pPr>
        <w:pStyle w:val="Default"/>
        <w:rPr>
          <w:sz w:val="22"/>
          <w:szCs w:val="22"/>
        </w:rPr>
      </w:pPr>
    </w:p>
    <w:p w:rsidR="002A1767" w:rsidRDefault="002A1767" w:rsidP="002A1767">
      <w:pPr>
        <w:pStyle w:val="Default"/>
      </w:pPr>
    </w:p>
    <w:p w:rsidR="002A1767" w:rsidRPr="00066847" w:rsidRDefault="002A1767" w:rsidP="00003B2A">
      <w:pPr>
        <w:pStyle w:val="Default"/>
        <w:jc w:val="both"/>
        <w:rPr>
          <w:sz w:val="28"/>
          <w:szCs w:val="28"/>
        </w:rPr>
      </w:pPr>
      <w:r w:rsidRPr="00066847">
        <w:rPr>
          <w:sz w:val="28"/>
          <w:szCs w:val="28"/>
        </w:rPr>
        <w:t>В соответствии с ФГОС система оценки предусматривает уровневый подход к представлению планируемых результатов и инструментарию для оценки их достижения. В системе оценивания выделены 3 уровня оценивания предметных результатов:</w:t>
      </w:r>
    </w:p>
    <w:p w:rsidR="002A1767" w:rsidRPr="00066847" w:rsidRDefault="002A1767" w:rsidP="00003B2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066847">
        <w:rPr>
          <w:sz w:val="28"/>
          <w:szCs w:val="28"/>
        </w:rPr>
        <w:t>низкий,</w:t>
      </w:r>
    </w:p>
    <w:p w:rsidR="002A1767" w:rsidRPr="00066847" w:rsidRDefault="002A1767" w:rsidP="00003B2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066847">
        <w:rPr>
          <w:sz w:val="28"/>
          <w:szCs w:val="28"/>
        </w:rPr>
        <w:t>базовый,</w:t>
      </w:r>
    </w:p>
    <w:p w:rsidR="002A1767" w:rsidRPr="00066847" w:rsidRDefault="002A1767" w:rsidP="00003B2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066847">
        <w:rPr>
          <w:sz w:val="28"/>
          <w:szCs w:val="28"/>
        </w:rPr>
        <w:t xml:space="preserve">высокий </w:t>
      </w:r>
    </w:p>
    <w:p w:rsidR="00066847" w:rsidRPr="00066847" w:rsidRDefault="00066847" w:rsidP="00003B2A">
      <w:pPr>
        <w:pStyle w:val="Default"/>
        <w:ind w:left="720"/>
        <w:jc w:val="both"/>
        <w:rPr>
          <w:sz w:val="28"/>
          <w:szCs w:val="28"/>
        </w:rPr>
      </w:pPr>
    </w:p>
    <w:p w:rsidR="00066847" w:rsidRPr="00066847" w:rsidRDefault="00066847" w:rsidP="00003B2A">
      <w:pPr>
        <w:pStyle w:val="Default"/>
        <w:spacing w:after="52"/>
        <w:jc w:val="both"/>
        <w:rPr>
          <w:sz w:val="28"/>
          <w:szCs w:val="28"/>
        </w:rPr>
      </w:pPr>
      <w:r w:rsidRPr="00066847">
        <w:rPr>
          <w:sz w:val="28"/>
          <w:szCs w:val="28"/>
        </w:rPr>
        <w:t>В структуре системы оценки выделены 2 основных вида оценивания результатов образования: внутреннее и внешнее.</w:t>
      </w:r>
    </w:p>
    <w:p w:rsidR="00066847" w:rsidRDefault="00066847" w:rsidP="00003B2A">
      <w:pPr>
        <w:pStyle w:val="Default"/>
        <w:spacing w:after="52"/>
        <w:jc w:val="both"/>
        <w:rPr>
          <w:sz w:val="28"/>
          <w:szCs w:val="28"/>
        </w:rPr>
      </w:pPr>
      <w:r w:rsidRPr="00066847">
        <w:rPr>
          <w:b/>
          <w:sz w:val="28"/>
          <w:szCs w:val="28"/>
        </w:rPr>
        <w:t>Внешнее оценивание</w:t>
      </w:r>
      <w:r w:rsidRPr="00066847">
        <w:rPr>
          <w:sz w:val="28"/>
          <w:szCs w:val="28"/>
        </w:rPr>
        <w:t xml:space="preserve"> осуществляется государством и обществом через</w:t>
      </w:r>
      <w:r>
        <w:rPr>
          <w:sz w:val="28"/>
          <w:szCs w:val="28"/>
        </w:rPr>
        <w:t>:</w:t>
      </w:r>
      <w:r w:rsidRPr="00066847">
        <w:rPr>
          <w:sz w:val="28"/>
          <w:szCs w:val="28"/>
        </w:rPr>
        <w:t xml:space="preserve"> </w:t>
      </w:r>
    </w:p>
    <w:p w:rsidR="00066847" w:rsidRDefault="00066847" w:rsidP="00003B2A">
      <w:pPr>
        <w:pStyle w:val="Default"/>
        <w:numPr>
          <w:ilvl w:val="0"/>
          <w:numId w:val="9"/>
        </w:numPr>
        <w:spacing w:after="52"/>
        <w:jc w:val="both"/>
        <w:rPr>
          <w:sz w:val="28"/>
          <w:szCs w:val="28"/>
        </w:rPr>
      </w:pPr>
      <w:r w:rsidRPr="00066847">
        <w:rPr>
          <w:sz w:val="28"/>
          <w:szCs w:val="28"/>
        </w:rPr>
        <w:t xml:space="preserve">проведение лицензирования и аккредитации образовательной организации и реализуемых образовательных программ; </w:t>
      </w:r>
    </w:p>
    <w:p w:rsidR="00066847" w:rsidRDefault="00066847" w:rsidP="00003B2A">
      <w:pPr>
        <w:pStyle w:val="Default"/>
        <w:numPr>
          <w:ilvl w:val="0"/>
          <w:numId w:val="8"/>
        </w:numPr>
        <w:spacing w:after="52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итоговую аттестацию</w:t>
      </w:r>
      <w:r w:rsidRPr="00066847">
        <w:rPr>
          <w:sz w:val="28"/>
          <w:szCs w:val="28"/>
        </w:rPr>
        <w:t xml:space="preserve">; </w:t>
      </w:r>
    </w:p>
    <w:p w:rsidR="00066847" w:rsidRPr="00066847" w:rsidRDefault="00066847" w:rsidP="00003B2A">
      <w:pPr>
        <w:pStyle w:val="Default"/>
        <w:numPr>
          <w:ilvl w:val="0"/>
          <w:numId w:val="8"/>
        </w:numPr>
        <w:spacing w:after="52"/>
        <w:jc w:val="both"/>
        <w:rPr>
          <w:i/>
          <w:sz w:val="28"/>
          <w:szCs w:val="28"/>
        </w:rPr>
      </w:pPr>
      <w:r w:rsidRPr="009B013D">
        <w:rPr>
          <w:sz w:val="28"/>
          <w:szCs w:val="28"/>
        </w:rPr>
        <w:t>всероссийские проверочные работы</w:t>
      </w:r>
      <w:r w:rsidRPr="00066847">
        <w:rPr>
          <w:i/>
          <w:sz w:val="28"/>
          <w:szCs w:val="28"/>
        </w:rPr>
        <w:t xml:space="preserve">, </w:t>
      </w:r>
    </w:p>
    <w:p w:rsidR="00066847" w:rsidRDefault="00066847" w:rsidP="00003B2A">
      <w:pPr>
        <w:pStyle w:val="Default"/>
        <w:numPr>
          <w:ilvl w:val="0"/>
          <w:numId w:val="8"/>
        </w:numPr>
        <w:spacing w:after="52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диагностические</w:t>
      </w:r>
      <w:r w:rsidRPr="0006684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66847">
        <w:rPr>
          <w:sz w:val="28"/>
          <w:szCs w:val="28"/>
        </w:rPr>
        <w:t xml:space="preserve">; </w:t>
      </w:r>
    </w:p>
    <w:p w:rsidR="00066847" w:rsidRDefault="00066847" w:rsidP="00003B2A">
      <w:pPr>
        <w:pStyle w:val="Default"/>
        <w:numPr>
          <w:ilvl w:val="0"/>
          <w:numId w:val="8"/>
        </w:numPr>
        <w:spacing w:after="52"/>
        <w:jc w:val="both"/>
        <w:rPr>
          <w:sz w:val="28"/>
          <w:szCs w:val="28"/>
        </w:rPr>
      </w:pPr>
      <w:r w:rsidRPr="00066847">
        <w:rPr>
          <w:sz w:val="28"/>
          <w:szCs w:val="28"/>
        </w:rPr>
        <w:t>олимпиад</w:t>
      </w:r>
      <w:r w:rsidR="009B013D">
        <w:rPr>
          <w:sz w:val="28"/>
          <w:szCs w:val="28"/>
        </w:rPr>
        <w:t xml:space="preserve">ы, конкурсы </w:t>
      </w:r>
      <w:r>
        <w:rPr>
          <w:sz w:val="28"/>
          <w:szCs w:val="28"/>
        </w:rPr>
        <w:t>и ины</w:t>
      </w:r>
      <w:r w:rsidR="009B013D">
        <w:rPr>
          <w:sz w:val="28"/>
          <w:szCs w:val="28"/>
        </w:rPr>
        <w:t>е</w:t>
      </w:r>
      <w:r>
        <w:rPr>
          <w:sz w:val="28"/>
          <w:szCs w:val="28"/>
        </w:rPr>
        <w:t xml:space="preserve"> состязания;</w:t>
      </w:r>
      <w:r w:rsidRPr="00066847">
        <w:rPr>
          <w:sz w:val="28"/>
          <w:szCs w:val="28"/>
        </w:rPr>
        <w:t xml:space="preserve"> </w:t>
      </w:r>
    </w:p>
    <w:p w:rsidR="00066847" w:rsidRPr="00066847" w:rsidRDefault="00066847" w:rsidP="00003B2A">
      <w:pPr>
        <w:pStyle w:val="Default"/>
        <w:numPr>
          <w:ilvl w:val="0"/>
          <w:numId w:val="8"/>
        </w:numPr>
        <w:spacing w:after="52"/>
        <w:jc w:val="both"/>
        <w:rPr>
          <w:sz w:val="28"/>
          <w:szCs w:val="28"/>
        </w:rPr>
      </w:pPr>
      <w:r w:rsidRPr="00066847">
        <w:rPr>
          <w:sz w:val="28"/>
          <w:szCs w:val="28"/>
        </w:rPr>
        <w:t>проведение о</w:t>
      </w:r>
      <w:r>
        <w:rPr>
          <w:sz w:val="28"/>
          <w:szCs w:val="28"/>
        </w:rPr>
        <w:t>просов и других фор</w:t>
      </w:r>
      <w:r w:rsidRPr="00066847">
        <w:rPr>
          <w:sz w:val="28"/>
          <w:szCs w:val="28"/>
        </w:rPr>
        <w:t>м социологических исследований.</w:t>
      </w:r>
    </w:p>
    <w:p w:rsidR="00066847" w:rsidRPr="00066847" w:rsidRDefault="00066847" w:rsidP="00003B2A">
      <w:pPr>
        <w:pStyle w:val="Default"/>
        <w:spacing w:after="52"/>
        <w:jc w:val="both"/>
        <w:rPr>
          <w:sz w:val="28"/>
          <w:szCs w:val="28"/>
        </w:rPr>
      </w:pPr>
      <w:r w:rsidRPr="00066847">
        <w:rPr>
          <w:b/>
          <w:sz w:val="28"/>
          <w:szCs w:val="28"/>
        </w:rPr>
        <w:t>Внутреннее оценивание</w:t>
      </w:r>
      <w:r w:rsidRPr="00066847">
        <w:rPr>
          <w:sz w:val="28"/>
          <w:szCs w:val="28"/>
        </w:rPr>
        <w:t xml:space="preserve"> осуществляется педагогами, администрацией школы, учащимися (самооценка, </w:t>
      </w:r>
      <w:proofErr w:type="spellStart"/>
      <w:r w:rsidRPr="00066847">
        <w:rPr>
          <w:sz w:val="28"/>
          <w:szCs w:val="28"/>
        </w:rPr>
        <w:t>взаимооценка</w:t>
      </w:r>
      <w:proofErr w:type="spellEnd"/>
      <w:r w:rsidRPr="00066847">
        <w:rPr>
          <w:sz w:val="28"/>
          <w:szCs w:val="28"/>
        </w:rPr>
        <w:t>), родителями (законными представителями</w:t>
      </w:r>
      <w:proofErr w:type="gramStart"/>
      <w:r w:rsidRPr="00066847">
        <w:rPr>
          <w:sz w:val="28"/>
          <w:szCs w:val="28"/>
        </w:rPr>
        <w:t>).</w:t>
      </w:r>
      <w:r w:rsidRPr="00066847">
        <w:rPr>
          <w:iCs/>
          <w:sz w:val="28"/>
          <w:szCs w:val="28"/>
        </w:rPr>
        <w:t>Формы</w:t>
      </w:r>
      <w:proofErr w:type="gramEnd"/>
      <w:r w:rsidRPr="00066847">
        <w:rPr>
          <w:iCs/>
          <w:sz w:val="28"/>
          <w:szCs w:val="28"/>
        </w:rPr>
        <w:t xml:space="preserve"> оценивания качества результатов образования</w:t>
      </w:r>
      <w:r>
        <w:rPr>
          <w:iCs/>
          <w:sz w:val="28"/>
          <w:szCs w:val="28"/>
        </w:rPr>
        <w:t xml:space="preserve"> </w:t>
      </w:r>
      <w:r w:rsidRPr="00066847">
        <w:rPr>
          <w:iCs/>
          <w:sz w:val="28"/>
          <w:szCs w:val="28"/>
        </w:rPr>
        <w:t>в</w:t>
      </w:r>
      <w:r w:rsidRPr="00066847">
        <w:rPr>
          <w:sz w:val="28"/>
          <w:szCs w:val="28"/>
        </w:rPr>
        <w:t xml:space="preserve"> МБОУ </w:t>
      </w:r>
      <w:r>
        <w:rPr>
          <w:sz w:val="28"/>
          <w:szCs w:val="28"/>
        </w:rPr>
        <w:t>«</w:t>
      </w:r>
      <w:r w:rsidRPr="00066847">
        <w:rPr>
          <w:sz w:val="28"/>
          <w:szCs w:val="28"/>
        </w:rPr>
        <w:t>СОШ №1</w:t>
      </w:r>
      <w:r>
        <w:rPr>
          <w:sz w:val="28"/>
          <w:szCs w:val="28"/>
        </w:rPr>
        <w:t>41</w:t>
      </w:r>
      <w:r w:rsidRPr="00066847">
        <w:rPr>
          <w:sz w:val="28"/>
          <w:szCs w:val="28"/>
        </w:rPr>
        <w:t xml:space="preserve"> </w:t>
      </w:r>
      <w:proofErr w:type="spellStart"/>
      <w:r w:rsidRPr="00066847">
        <w:rPr>
          <w:sz w:val="28"/>
          <w:szCs w:val="28"/>
        </w:rPr>
        <w:t>г.</w:t>
      </w:r>
      <w:r>
        <w:rPr>
          <w:sz w:val="28"/>
          <w:szCs w:val="28"/>
        </w:rPr>
        <w:t>Челябинска</w:t>
      </w:r>
      <w:proofErr w:type="spellEnd"/>
      <w:r>
        <w:rPr>
          <w:sz w:val="28"/>
          <w:szCs w:val="28"/>
        </w:rPr>
        <w:t>»</w:t>
      </w:r>
      <w:r w:rsidRPr="00066847">
        <w:rPr>
          <w:sz w:val="28"/>
          <w:szCs w:val="28"/>
        </w:rPr>
        <w:t xml:space="preserve"> определенные в локально-нормативных актах</w:t>
      </w:r>
      <w:r>
        <w:rPr>
          <w:sz w:val="28"/>
          <w:szCs w:val="28"/>
        </w:rPr>
        <w:t>.</w:t>
      </w:r>
      <w:r w:rsidRPr="00066847">
        <w:rPr>
          <w:sz w:val="28"/>
          <w:szCs w:val="28"/>
        </w:rPr>
        <w:t xml:space="preserve"> </w:t>
      </w:r>
    </w:p>
    <w:p w:rsidR="00066847" w:rsidRPr="00066847" w:rsidRDefault="00066847" w:rsidP="00066847">
      <w:pPr>
        <w:pStyle w:val="Default"/>
        <w:ind w:left="720"/>
        <w:rPr>
          <w:b/>
          <w:sz w:val="28"/>
          <w:szCs w:val="28"/>
        </w:rPr>
      </w:pPr>
      <w:r w:rsidRPr="00066847">
        <w:rPr>
          <w:b/>
          <w:sz w:val="28"/>
          <w:szCs w:val="28"/>
        </w:rPr>
        <w:t>Виды и методы контроля и оценивания результатов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1774"/>
        <w:gridCol w:w="1761"/>
        <w:gridCol w:w="1387"/>
        <w:gridCol w:w="1349"/>
        <w:gridCol w:w="1349"/>
      </w:tblGrid>
      <w:tr w:rsidR="00066847" w:rsidTr="00003B2A">
        <w:tc>
          <w:tcPr>
            <w:tcW w:w="9345" w:type="dxa"/>
            <w:gridSpan w:val="6"/>
          </w:tcPr>
          <w:p w:rsidR="00066847" w:rsidRPr="00066847" w:rsidRDefault="00066847" w:rsidP="000668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66847">
              <w:rPr>
                <w:b/>
                <w:sz w:val="22"/>
                <w:szCs w:val="22"/>
              </w:rPr>
              <w:t>Вид контроля</w:t>
            </w:r>
          </w:p>
        </w:tc>
      </w:tr>
      <w:tr w:rsidR="002A4166" w:rsidTr="009B013D">
        <w:tc>
          <w:tcPr>
            <w:tcW w:w="1725" w:type="dxa"/>
            <w:vMerge w:val="restart"/>
          </w:tcPr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b/>
                <w:bCs/>
                <w:sz w:val="22"/>
                <w:szCs w:val="22"/>
              </w:rPr>
              <w:t xml:space="preserve">Стартовый </w:t>
            </w:r>
            <w:r w:rsidRPr="009B013D">
              <w:rPr>
                <w:sz w:val="22"/>
                <w:szCs w:val="22"/>
              </w:rPr>
              <w:t>на начало учебного года</w:t>
            </w:r>
          </w:p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22" w:type="dxa"/>
            <w:gridSpan w:val="3"/>
          </w:tcPr>
          <w:p w:rsidR="002A4166" w:rsidRPr="009B013D" w:rsidRDefault="002A4166" w:rsidP="000668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B013D">
              <w:rPr>
                <w:b/>
                <w:sz w:val="22"/>
                <w:szCs w:val="22"/>
              </w:rPr>
              <w:t>Текущий</w:t>
            </w:r>
          </w:p>
        </w:tc>
        <w:tc>
          <w:tcPr>
            <w:tcW w:w="1349" w:type="dxa"/>
            <w:vMerge w:val="restart"/>
          </w:tcPr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9B013D">
              <w:rPr>
                <w:b/>
                <w:bCs/>
                <w:sz w:val="22"/>
                <w:szCs w:val="22"/>
              </w:rPr>
              <w:t>Промежу</w:t>
            </w:r>
            <w:proofErr w:type="spellEnd"/>
            <w:r w:rsidRPr="009B013D">
              <w:rPr>
                <w:b/>
                <w:bCs/>
                <w:sz w:val="22"/>
                <w:szCs w:val="22"/>
              </w:rPr>
              <w:t>-точный</w:t>
            </w:r>
            <w:proofErr w:type="gramEnd"/>
            <w:r w:rsidRPr="009B013D">
              <w:rPr>
                <w:b/>
                <w:bCs/>
                <w:sz w:val="22"/>
                <w:szCs w:val="22"/>
              </w:rPr>
              <w:t xml:space="preserve"> </w:t>
            </w:r>
            <w:r w:rsidRPr="009B013D">
              <w:rPr>
                <w:sz w:val="22"/>
                <w:szCs w:val="22"/>
              </w:rPr>
              <w:t>по итогам учебного года</w:t>
            </w:r>
          </w:p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</w:tcPr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b/>
                <w:bCs/>
                <w:sz w:val="22"/>
                <w:szCs w:val="22"/>
              </w:rPr>
              <w:t xml:space="preserve">Итоговый </w:t>
            </w:r>
          </w:p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(по окончании уровня обучения)</w:t>
            </w:r>
          </w:p>
        </w:tc>
      </w:tr>
      <w:tr w:rsidR="002A4166" w:rsidTr="009B013D">
        <w:tc>
          <w:tcPr>
            <w:tcW w:w="1725" w:type="dxa"/>
            <w:vMerge/>
          </w:tcPr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Поурочный</w:t>
            </w:r>
          </w:p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Тематический</w:t>
            </w:r>
          </w:p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По итогам четверти (полугодия)</w:t>
            </w:r>
          </w:p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2A4166" w:rsidRPr="009B013D" w:rsidRDefault="002A4166" w:rsidP="00066847">
            <w:pPr>
              <w:pStyle w:val="Default"/>
              <w:rPr>
                <w:sz w:val="22"/>
                <w:szCs w:val="22"/>
              </w:rPr>
            </w:pPr>
          </w:p>
        </w:tc>
      </w:tr>
      <w:tr w:rsidR="002A4166" w:rsidTr="00003B2A">
        <w:tc>
          <w:tcPr>
            <w:tcW w:w="9345" w:type="dxa"/>
            <w:gridSpan w:val="6"/>
          </w:tcPr>
          <w:p w:rsidR="002A4166" w:rsidRPr="009B013D" w:rsidRDefault="002A4166" w:rsidP="002A4166">
            <w:pPr>
              <w:pStyle w:val="Default"/>
              <w:jc w:val="center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Методы контроля</w:t>
            </w:r>
          </w:p>
        </w:tc>
      </w:tr>
      <w:tr w:rsidR="009B013D" w:rsidTr="009B013D">
        <w:tc>
          <w:tcPr>
            <w:tcW w:w="1725" w:type="dxa"/>
          </w:tcPr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Входная диагностическая работа</w:t>
            </w:r>
          </w:p>
          <w:p w:rsidR="002A4166" w:rsidRPr="009B013D" w:rsidRDefault="002A4166" w:rsidP="002A4166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(текст, контрольная работа)</w:t>
            </w:r>
          </w:p>
        </w:tc>
        <w:tc>
          <w:tcPr>
            <w:tcW w:w="1774" w:type="dxa"/>
          </w:tcPr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Опрос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Самостоятельная работа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Тест</w:t>
            </w:r>
          </w:p>
          <w:p w:rsidR="002A4166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Алгоритмы рефлексии и самоконтроля</w:t>
            </w:r>
          </w:p>
        </w:tc>
        <w:tc>
          <w:tcPr>
            <w:tcW w:w="1761" w:type="dxa"/>
          </w:tcPr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Диагностическая контрольная работа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Устный опрос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Тест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Сочинение</w:t>
            </w:r>
          </w:p>
          <w:p w:rsidR="002A4166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Зачет</w:t>
            </w:r>
          </w:p>
        </w:tc>
        <w:tc>
          <w:tcPr>
            <w:tcW w:w="1387" w:type="dxa"/>
          </w:tcPr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Контрольная работа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Устный или письменный опрос</w:t>
            </w:r>
          </w:p>
          <w:p w:rsidR="002A4166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Тест</w:t>
            </w:r>
          </w:p>
        </w:tc>
        <w:tc>
          <w:tcPr>
            <w:tcW w:w="1349" w:type="dxa"/>
          </w:tcPr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Защита проекта</w:t>
            </w:r>
          </w:p>
          <w:p w:rsidR="002A4166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349" w:type="dxa"/>
          </w:tcPr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>Зачет</w:t>
            </w:r>
          </w:p>
          <w:p w:rsidR="009B013D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 xml:space="preserve">Экзамен </w:t>
            </w:r>
          </w:p>
          <w:p w:rsidR="002A4166" w:rsidRPr="009B013D" w:rsidRDefault="009B013D" w:rsidP="009B013D">
            <w:pPr>
              <w:pStyle w:val="Default"/>
              <w:rPr>
                <w:sz w:val="22"/>
                <w:szCs w:val="22"/>
              </w:rPr>
            </w:pPr>
            <w:r w:rsidRPr="009B013D">
              <w:rPr>
                <w:sz w:val="22"/>
                <w:szCs w:val="22"/>
              </w:rPr>
              <w:t xml:space="preserve">Защита проекта Итоговая контрольная работа ( в </w:t>
            </w:r>
            <w:proofErr w:type="spellStart"/>
            <w:r w:rsidRPr="009B013D">
              <w:rPr>
                <w:sz w:val="22"/>
                <w:szCs w:val="22"/>
              </w:rPr>
              <w:t>т.ч</w:t>
            </w:r>
            <w:proofErr w:type="spellEnd"/>
            <w:r w:rsidRPr="009B013D">
              <w:rPr>
                <w:sz w:val="22"/>
                <w:szCs w:val="22"/>
              </w:rPr>
              <w:t>. в форме ОГЭ, ГВЭ,ЕГЭ)</w:t>
            </w:r>
          </w:p>
        </w:tc>
      </w:tr>
    </w:tbl>
    <w:p w:rsidR="002C0991" w:rsidRDefault="002C0991" w:rsidP="002C0991">
      <w:pPr>
        <w:pStyle w:val="Default"/>
      </w:pPr>
    </w:p>
    <w:p w:rsidR="002C0991" w:rsidRDefault="002C0991" w:rsidP="00003B2A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Тематический контроль является ключевым звеном в системе текущего оценивания результатов освоения конкретной темы. В тематических контрольных работах предусмотрено оценивание по четырем критериям независимо от учебного предмета:</w:t>
      </w:r>
    </w:p>
    <w:p w:rsidR="00C23E9A" w:rsidRPr="002C0991" w:rsidRDefault="002C0991" w:rsidP="00003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91">
        <w:rPr>
          <w:rFonts w:ascii="Times New Roman" w:hAnsi="Times New Roman" w:cs="Times New Roman"/>
          <w:sz w:val="28"/>
          <w:szCs w:val="28"/>
        </w:rPr>
        <w:t xml:space="preserve">знание и понимание предметного </w:t>
      </w:r>
      <w:proofErr w:type="gramStart"/>
      <w:r w:rsidRPr="002C0991">
        <w:rPr>
          <w:rFonts w:ascii="Times New Roman" w:hAnsi="Times New Roman" w:cs="Times New Roman"/>
          <w:sz w:val="28"/>
          <w:szCs w:val="28"/>
        </w:rPr>
        <w:t>материала;,</w:t>
      </w:r>
      <w:proofErr w:type="gramEnd"/>
    </w:p>
    <w:p w:rsidR="002C0991" w:rsidRPr="002C0991" w:rsidRDefault="002C0991" w:rsidP="00003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991">
        <w:rPr>
          <w:rFonts w:ascii="Times New Roman" w:hAnsi="Times New Roman" w:cs="Times New Roman"/>
          <w:sz w:val="28"/>
          <w:szCs w:val="28"/>
        </w:rPr>
        <w:t>мышление( использование</w:t>
      </w:r>
      <w:proofErr w:type="gramEnd"/>
      <w:r w:rsidRPr="002C0991">
        <w:rPr>
          <w:rFonts w:ascii="Times New Roman" w:hAnsi="Times New Roman" w:cs="Times New Roman"/>
          <w:sz w:val="28"/>
          <w:szCs w:val="28"/>
        </w:rPr>
        <w:t xml:space="preserve"> приемов критического и креативного мышления),</w:t>
      </w:r>
    </w:p>
    <w:p w:rsidR="002C0991" w:rsidRPr="002C0991" w:rsidRDefault="002C0991" w:rsidP="00003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91">
        <w:rPr>
          <w:rFonts w:ascii="Times New Roman" w:hAnsi="Times New Roman" w:cs="Times New Roman"/>
          <w:sz w:val="28"/>
          <w:szCs w:val="28"/>
        </w:rPr>
        <w:t>планирование действий (обобщение идей, сбор информации, организация информации,</w:t>
      </w:r>
    </w:p>
    <w:p w:rsidR="002C0991" w:rsidRPr="002C0991" w:rsidRDefault="002C0991" w:rsidP="00003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91">
        <w:rPr>
          <w:rFonts w:ascii="Times New Roman" w:hAnsi="Times New Roman" w:cs="Times New Roman"/>
          <w:sz w:val="28"/>
          <w:szCs w:val="28"/>
        </w:rPr>
        <w:t>реализация действий (интерпретация, анализ, синтез),</w:t>
      </w:r>
    </w:p>
    <w:p w:rsidR="002C0991" w:rsidRPr="002C0991" w:rsidRDefault="002C0991" w:rsidP="00003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91">
        <w:rPr>
          <w:rFonts w:ascii="Times New Roman" w:hAnsi="Times New Roman" w:cs="Times New Roman"/>
          <w:sz w:val="28"/>
          <w:szCs w:val="28"/>
        </w:rPr>
        <w:t>коммуникация (передача знаний через разные формы текста),</w:t>
      </w:r>
    </w:p>
    <w:p w:rsidR="002C0991" w:rsidRPr="002C0991" w:rsidRDefault="002C0991" w:rsidP="00003B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91">
        <w:rPr>
          <w:rFonts w:ascii="Times New Roman" w:hAnsi="Times New Roman" w:cs="Times New Roman"/>
          <w:sz w:val="28"/>
          <w:szCs w:val="28"/>
        </w:rPr>
        <w:t>применение знаний.</w:t>
      </w:r>
    </w:p>
    <w:p w:rsidR="002C0991" w:rsidRDefault="002C0991" w:rsidP="00003B2A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Полученные результаты контроля усвоения соответствующего раздела образовательной программы оцениваются количественно, т.е. с помощью отметки в соответствии с разработанными нормами.</w:t>
      </w:r>
    </w:p>
    <w:p w:rsidR="002C0991" w:rsidRDefault="004A3749" w:rsidP="0000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ООП – основа внутренней оценки.</w:t>
      </w:r>
      <w:r w:rsidRPr="004A3749">
        <w:rPr>
          <w:sz w:val="40"/>
          <w:szCs w:val="40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личностные,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49">
        <w:rPr>
          <w:rFonts w:ascii="Times New Roman" w:hAnsi="Times New Roman" w:cs="Times New Roman"/>
          <w:sz w:val="28"/>
          <w:szCs w:val="28"/>
        </w:rPr>
        <w:t>ООП.</w:t>
      </w:r>
    </w:p>
    <w:p w:rsidR="004A3749" w:rsidRPr="004A3749" w:rsidRDefault="004A3749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закреплены</w:t>
      </w:r>
      <w:r w:rsidRPr="004A3749">
        <w:rPr>
          <w:sz w:val="28"/>
          <w:szCs w:val="28"/>
        </w:rPr>
        <w:t xml:space="preserve"> за программой социализации и воспитания обучающихся</w:t>
      </w:r>
      <w:r>
        <w:rPr>
          <w:sz w:val="28"/>
          <w:szCs w:val="28"/>
        </w:rPr>
        <w:t>.</w:t>
      </w:r>
    </w:p>
    <w:p w:rsidR="004A3749" w:rsidRPr="004A3749" w:rsidRDefault="004A3749" w:rsidP="00003B2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4A3749">
        <w:rPr>
          <w:sz w:val="28"/>
          <w:szCs w:val="28"/>
        </w:rPr>
        <w:t>етапредметные</w:t>
      </w:r>
      <w:proofErr w:type="spellEnd"/>
      <w:r>
        <w:rPr>
          <w:sz w:val="28"/>
          <w:szCs w:val="28"/>
        </w:rPr>
        <w:t xml:space="preserve"> -</w:t>
      </w:r>
      <w:r w:rsidRPr="004A3749">
        <w:t xml:space="preserve"> </w:t>
      </w:r>
      <w:r w:rsidRPr="004A3749">
        <w:rPr>
          <w:sz w:val="28"/>
          <w:szCs w:val="28"/>
        </w:rPr>
        <w:t>за программой формирования УУД</w:t>
      </w:r>
    </w:p>
    <w:p w:rsidR="007E1F5E" w:rsidRDefault="004A3749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3749">
        <w:rPr>
          <w:sz w:val="28"/>
          <w:szCs w:val="28"/>
        </w:rPr>
        <w:t>редметные</w:t>
      </w:r>
      <w:r>
        <w:rPr>
          <w:sz w:val="28"/>
          <w:szCs w:val="28"/>
        </w:rPr>
        <w:t xml:space="preserve"> -</w:t>
      </w:r>
      <w:r w:rsidRPr="004A3749">
        <w:rPr>
          <w:sz w:val="28"/>
          <w:szCs w:val="28"/>
        </w:rPr>
        <w:t>за рабочими программами по дисциплинам и курсам учебного плана.</w:t>
      </w:r>
    </w:p>
    <w:p w:rsidR="004A3749" w:rsidRDefault="007E1F5E" w:rsidP="007E1F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"/>
        <w:gridCol w:w="2612"/>
        <w:gridCol w:w="2731"/>
        <w:gridCol w:w="1587"/>
        <w:gridCol w:w="1337"/>
      </w:tblGrid>
      <w:tr w:rsidR="007E1F5E" w:rsidTr="007E1F5E">
        <w:tc>
          <w:tcPr>
            <w:tcW w:w="1078" w:type="dxa"/>
          </w:tcPr>
          <w:p w:rsidR="007E1F5E" w:rsidRDefault="007E1F5E" w:rsidP="007E1F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6930" w:type="dxa"/>
            <w:gridSpan w:val="3"/>
          </w:tcPr>
          <w:p w:rsidR="007E1F5E" w:rsidRDefault="007E1F5E" w:rsidP="007E1F5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4A3749">
              <w:rPr>
                <w:sz w:val="28"/>
                <w:szCs w:val="28"/>
              </w:rPr>
              <w:t>етапредметные</w:t>
            </w:r>
            <w:proofErr w:type="spellEnd"/>
          </w:p>
        </w:tc>
        <w:tc>
          <w:tcPr>
            <w:tcW w:w="1337" w:type="dxa"/>
          </w:tcPr>
          <w:p w:rsidR="007E1F5E" w:rsidRDefault="007E1F5E" w:rsidP="007E1F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3749">
              <w:rPr>
                <w:sz w:val="28"/>
                <w:szCs w:val="28"/>
              </w:rPr>
              <w:t>редметные</w:t>
            </w:r>
          </w:p>
        </w:tc>
      </w:tr>
      <w:tr w:rsidR="007E1F5E" w:rsidTr="007E1F5E">
        <w:tc>
          <w:tcPr>
            <w:tcW w:w="1078" w:type="dxa"/>
          </w:tcPr>
          <w:p w:rsidR="007E1F5E" w:rsidRPr="007E1F5E" w:rsidRDefault="007E1F5E" w:rsidP="007E1F5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E1F5E">
              <w:rPr>
                <w:bCs/>
                <w:sz w:val="28"/>
                <w:szCs w:val="28"/>
              </w:rPr>
              <w:t>Психоло-гические</w:t>
            </w:r>
            <w:proofErr w:type="spellEnd"/>
            <w:r w:rsidRPr="007E1F5E">
              <w:rPr>
                <w:bCs/>
                <w:sz w:val="28"/>
                <w:szCs w:val="28"/>
              </w:rPr>
              <w:t xml:space="preserve"> тесты, анкеты</w:t>
            </w:r>
          </w:p>
        </w:tc>
        <w:tc>
          <w:tcPr>
            <w:tcW w:w="2612" w:type="dxa"/>
          </w:tcPr>
          <w:p w:rsidR="007E1F5E" w:rsidRPr="007E1F5E" w:rsidRDefault="007E1F5E" w:rsidP="007E1F5E">
            <w:pPr>
              <w:pStyle w:val="Default"/>
              <w:rPr>
                <w:sz w:val="28"/>
                <w:szCs w:val="28"/>
              </w:rPr>
            </w:pPr>
            <w:r w:rsidRPr="007E1F5E">
              <w:rPr>
                <w:bCs/>
                <w:sz w:val="28"/>
                <w:szCs w:val="28"/>
              </w:rPr>
              <w:t xml:space="preserve">Комплексная работа на </w:t>
            </w:r>
            <w:proofErr w:type="spellStart"/>
            <w:r w:rsidRPr="007E1F5E">
              <w:rPr>
                <w:bCs/>
                <w:sz w:val="28"/>
                <w:szCs w:val="28"/>
              </w:rPr>
              <w:t>межпредметнойоснове</w:t>
            </w:r>
            <w:proofErr w:type="spellEnd"/>
            <w:r w:rsidRPr="007E1F5E">
              <w:rPr>
                <w:bCs/>
                <w:sz w:val="28"/>
                <w:szCs w:val="28"/>
              </w:rPr>
              <w:t xml:space="preserve"> </w:t>
            </w:r>
            <w:r w:rsidRPr="007E1F5E">
              <w:rPr>
                <w:bCs/>
                <w:sz w:val="26"/>
                <w:szCs w:val="26"/>
              </w:rPr>
              <w:t>(</w:t>
            </w:r>
            <w:proofErr w:type="spellStart"/>
            <w:r w:rsidRPr="007E1F5E">
              <w:rPr>
                <w:bCs/>
                <w:sz w:val="26"/>
                <w:szCs w:val="26"/>
              </w:rPr>
              <w:t>сформированность</w:t>
            </w:r>
            <w:r w:rsidRPr="007E1F5E">
              <w:rPr>
                <w:bCs/>
                <w:sz w:val="28"/>
                <w:szCs w:val="28"/>
              </w:rPr>
              <w:t>познавательных</w:t>
            </w:r>
            <w:proofErr w:type="spellEnd"/>
            <w:r w:rsidRPr="007E1F5E">
              <w:rPr>
                <w:bCs/>
                <w:sz w:val="28"/>
                <w:szCs w:val="28"/>
              </w:rPr>
              <w:t xml:space="preserve"> УУД)</w:t>
            </w:r>
          </w:p>
        </w:tc>
        <w:tc>
          <w:tcPr>
            <w:tcW w:w="2731" w:type="dxa"/>
          </w:tcPr>
          <w:p w:rsidR="007E1F5E" w:rsidRPr="007E1F5E" w:rsidRDefault="007E1F5E" w:rsidP="007E1F5E">
            <w:pPr>
              <w:pStyle w:val="Default"/>
              <w:rPr>
                <w:sz w:val="28"/>
                <w:szCs w:val="28"/>
              </w:rPr>
            </w:pPr>
            <w:r w:rsidRPr="007E1F5E">
              <w:rPr>
                <w:bCs/>
                <w:sz w:val="28"/>
                <w:szCs w:val="28"/>
              </w:rPr>
              <w:t xml:space="preserve">Групповые проекты </w:t>
            </w:r>
            <w:r w:rsidRPr="007E1F5E">
              <w:rPr>
                <w:bCs/>
                <w:sz w:val="25"/>
                <w:szCs w:val="25"/>
              </w:rPr>
              <w:t>(</w:t>
            </w:r>
            <w:proofErr w:type="spellStart"/>
            <w:r w:rsidRPr="007E1F5E">
              <w:rPr>
                <w:bCs/>
                <w:sz w:val="25"/>
                <w:szCs w:val="25"/>
              </w:rPr>
              <w:t>сформированность</w:t>
            </w:r>
            <w:r w:rsidRPr="007E1F5E">
              <w:rPr>
                <w:bCs/>
                <w:sz w:val="28"/>
                <w:szCs w:val="28"/>
              </w:rPr>
              <w:t>коммуникативных</w:t>
            </w:r>
            <w:proofErr w:type="spellEnd"/>
            <w:r w:rsidRPr="007E1F5E">
              <w:rPr>
                <w:bCs/>
                <w:sz w:val="28"/>
                <w:szCs w:val="28"/>
              </w:rPr>
              <w:t xml:space="preserve"> и регулятивных УУД)</w:t>
            </w:r>
          </w:p>
        </w:tc>
        <w:tc>
          <w:tcPr>
            <w:tcW w:w="1587" w:type="dxa"/>
          </w:tcPr>
          <w:p w:rsidR="007E1F5E" w:rsidRDefault="007E1F5E" w:rsidP="007E1F5E">
            <w:pPr>
              <w:pStyle w:val="Default"/>
              <w:rPr>
                <w:sz w:val="28"/>
                <w:szCs w:val="28"/>
              </w:rPr>
            </w:pPr>
            <w:r w:rsidRPr="007E1F5E">
              <w:rPr>
                <w:bCs/>
                <w:sz w:val="32"/>
                <w:szCs w:val="32"/>
              </w:rPr>
              <w:t>Оценка ИКТ-</w:t>
            </w:r>
            <w:r w:rsidRPr="007E1F5E">
              <w:rPr>
                <w:bCs/>
                <w:sz w:val="28"/>
                <w:szCs w:val="28"/>
              </w:rPr>
              <w:t>компетентности</w:t>
            </w:r>
            <w:r w:rsidRPr="007E1F5E">
              <w:rPr>
                <w:bCs/>
                <w:sz w:val="32"/>
                <w:szCs w:val="32"/>
              </w:rPr>
              <w:t>(на содержании любого предмета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37" w:type="dxa"/>
          </w:tcPr>
          <w:p w:rsidR="007E1F5E" w:rsidRPr="007E1F5E" w:rsidRDefault="007E1F5E" w:rsidP="007E1F5E">
            <w:pPr>
              <w:pStyle w:val="Default"/>
              <w:rPr>
                <w:sz w:val="28"/>
                <w:szCs w:val="28"/>
              </w:rPr>
            </w:pPr>
            <w:r w:rsidRPr="007E1F5E">
              <w:rPr>
                <w:bCs/>
                <w:sz w:val="28"/>
                <w:szCs w:val="28"/>
              </w:rPr>
              <w:t xml:space="preserve">Промежуточная </w:t>
            </w:r>
            <w:r w:rsidRPr="007E1F5E">
              <w:rPr>
                <w:bCs/>
                <w:sz w:val="32"/>
                <w:szCs w:val="32"/>
              </w:rPr>
              <w:t>аттестация по предметам ШУП</w:t>
            </w:r>
          </w:p>
        </w:tc>
      </w:tr>
    </w:tbl>
    <w:p w:rsidR="007E1F5E" w:rsidRDefault="007E1F5E" w:rsidP="007E1F5E">
      <w:pPr>
        <w:pStyle w:val="Default"/>
        <w:rPr>
          <w:sz w:val="28"/>
          <w:szCs w:val="28"/>
        </w:rPr>
      </w:pPr>
    </w:p>
    <w:p w:rsidR="00A96DF2" w:rsidRPr="004A3749" w:rsidRDefault="00A96DF2" w:rsidP="00A96D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Качество результатов реализации ООП</w:t>
      </w:r>
    </w:p>
    <w:p w:rsidR="004A3749" w:rsidRPr="004A3749" w:rsidRDefault="004A3749" w:rsidP="004A3749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DF2" w:rsidTr="00A96DF2">
        <w:tc>
          <w:tcPr>
            <w:tcW w:w="3115" w:type="dxa"/>
          </w:tcPr>
          <w:p w:rsidR="00A96DF2" w:rsidRPr="00A96DF2" w:rsidRDefault="00A96DF2" w:rsidP="004A3749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t>Личностные</w:t>
            </w:r>
          </w:p>
        </w:tc>
        <w:tc>
          <w:tcPr>
            <w:tcW w:w="3115" w:type="dxa"/>
          </w:tcPr>
          <w:p w:rsidR="00A96DF2" w:rsidRPr="00A96DF2" w:rsidRDefault="00A96DF2" w:rsidP="004A374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96DF2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15" w:type="dxa"/>
          </w:tcPr>
          <w:p w:rsidR="00A96DF2" w:rsidRDefault="00A96DF2" w:rsidP="004A3749">
            <w:pPr>
              <w:pStyle w:val="Default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</w:t>
            </w:r>
            <w:r w:rsidRPr="004A3749">
              <w:rPr>
                <w:sz w:val="28"/>
                <w:szCs w:val="28"/>
              </w:rPr>
              <w:t>редметные</w:t>
            </w:r>
          </w:p>
        </w:tc>
      </w:tr>
      <w:tr w:rsidR="00A96DF2" w:rsidTr="00A96DF2">
        <w:tc>
          <w:tcPr>
            <w:tcW w:w="3115" w:type="dxa"/>
          </w:tcPr>
          <w:p w:rsid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t xml:space="preserve">Уровень </w:t>
            </w:r>
            <w:proofErr w:type="spellStart"/>
            <w:r w:rsidRPr="00A96DF2">
              <w:rPr>
                <w:sz w:val="28"/>
                <w:szCs w:val="28"/>
              </w:rPr>
              <w:t>социализированности</w:t>
            </w:r>
            <w:proofErr w:type="spellEnd"/>
            <w:r w:rsidRPr="00A96DF2">
              <w:rPr>
                <w:sz w:val="28"/>
                <w:szCs w:val="28"/>
              </w:rPr>
              <w:t xml:space="preserve"> и воспитанности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lastRenderedPageBreak/>
              <w:t>Уровень учебно-познавательной мотивации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t xml:space="preserve">Уровень </w:t>
            </w:r>
            <w:proofErr w:type="spellStart"/>
            <w:r w:rsidRPr="00A96DF2">
              <w:rPr>
                <w:sz w:val="28"/>
                <w:szCs w:val="28"/>
              </w:rPr>
              <w:t>сформированности</w:t>
            </w:r>
            <w:proofErr w:type="spellEnd"/>
            <w:r w:rsidRPr="00A96DF2">
              <w:rPr>
                <w:sz w:val="28"/>
                <w:szCs w:val="28"/>
              </w:rPr>
              <w:t xml:space="preserve"> ценностей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4A37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96DF2" w:rsidRP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lastRenderedPageBreak/>
              <w:t>Уровень реализации регулятивных УУД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t>Уровень реализации познавательных УУД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lastRenderedPageBreak/>
              <w:t>Уровень реализации коммуникативных УУД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t>Уровень развития ИКТ-компетентности</w:t>
            </w:r>
            <w:r>
              <w:rPr>
                <w:sz w:val="28"/>
                <w:szCs w:val="28"/>
              </w:rPr>
              <w:t>.</w:t>
            </w:r>
          </w:p>
          <w:p w:rsidR="00A96DF2" w:rsidRPr="00A96DF2" w:rsidRDefault="00A96DF2" w:rsidP="004A37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lastRenderedPageBreak/>
              <w:t xml:space="preserve">Качество и динамика </w:t>
            </w:r>
            <w:proofErr w:type="spellStart"/>
            <w:r w:rsidRPr="00A96DF2"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6DF2" w:rsidRDefault="00A96DF2" w:rsidP="00A96DF2">
            <w:pPr>
              <w:pStyle w:val="Default"/>
              <w:rPr>
                <w:sz w:val="28"/>
                <w:szCs w:val="28"/>
              </w:rPr>
            </w:pPr>
            <w:r w:rsidRPr="00A96DF2">
              <w:rPr>
                <w:sz w:val="28"/>
                <w:szCs w:val="28"/>
              </w:rPr>
              <w:t xml:space="preserve">Подтверждение </w:t>
            </w:r>
            <w:proofErr w:type="spellStart"/>
            <w:r w:rsidRPr="00A96DF2">
              <w:rPr>
                <w:sz w:val="28"/>
                <w:szCs w:val="28"/>
              </w:rPr>
              <w:t>обученности</w:t>
            </w:r>
            <w:proofErr w:type="spellEnd"/>
            <w:r w:rsidRPr="00A96DF2">
              <w:rPr>
                <w:sz w:val="28"/>
                <w:szCs w:val="28"/>
              </w:rPr>
              <w:t xml:space="preserve"> по </w:t>
            </w:r>
            <w:r w:rsidRPr="00A96DF2">
              <w:rPr>
                <w:sz w:val="28"/>
                <w:szCs w:val="28"/>
              </w:rPr>
              <w:lastRenderedPageBreak/>
              <w:t>результатам внешней оценки</w:t>
            </w:r>
            <w:r>
              <w:rPr>
                <w:sz w:val="28"/>
                <w:szCs w:val="28"/>
              </w:rPr>
              <w:t>.</w:t>
            </w:r>
          </w:p>
          <w:p w:rsidR="00A96DF2" w:rsidRDefault="00A96DF2" w:rsidP="00A96DF2">
            <w:pPr>
              <w:pStyle w:val="Default"/>
              <w:rPr>
                <w:sz w:val="44"/>
                <w:szCs w:val="44"/>
              </w:rPr>
            </w:pPr>
            <w:r w:rsidRPr="00A96DF2">
              <w:rPr>
                <w:sz w:val="28"/>
                <w:szCs w:val="28"/>
              </w:rPr>
              <w:t>Участие и победы в предметных конкурсах, олимпиадах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A3749" w:rsidRPr="00003B2A" w:rsidRDefault="00003B2A" w:rsidP="00003B2A">
      <w:pPr>
        <w:pStyle w:val="Default"/>
        <w:jc w:val="center"/>
        <w:rPr>
          <w:sz w:val="28"/>
          <w:szCs w:val="28"/>
        </w:rPr>
      </w:pPr>
      <w:r w:rsidRPr="00003B2A">
        <w:rPr>
          <w:sz w:val="28"/>
          <w:szCs w:val="28"/>
        </w:rPr>
        <w:lastRenderedPageBreak/>
        <w:t>Оценка личностных результатов</w:t>
      </w:r>
    </w:p>
    <w:p w:rsidR="00003B2A" w:rsidRDefault="00003B2A" w:rsidP="00003B2A">
      <w:pPr>
        <w:pStyle w:val="Default"/>
      </w:pPr>
    </w:p>
    <w:p w:rsidR="00003B2A" w:rsidRPr="00003B2A" w:rsidRDefault="00003B2A" w:rsidP="00003B2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3B2A">
        <w:rPr>
          <w:sz w:val="28"/>
          <w:szCs w:val="28"/>
        </w:rPr>
        <w:t xml:space="preserve"> формате системы внутренней оценки качества образования проводится ограниченная оценка </w:t>
      </w:r>
      <w:proofErr w:type="spellStart"/>
      <w:r w:rsidRPr="00003B2A">
        <w:rPr>
          <w:sz w:val="28"/>
          <w:szCs w:val="28"/>
        </w:rPr>
        <w:t>сформированности</w:t>
      </w:r>
      <w:proofErr w:type="spellEnd"/>
      <w:r w:rsidRPr="00003B2A">
        <w:rPr>
          <w:sz w:val="28"/>
          <w:szCs w:val="28"/>
        </w:rPr>
        <w:t xml:space="preserve"> отдельных личностных результатов, полностью отвечающая этическим принципам охраны и защиты интересов обучающегося и конфиденциальности. Она проводится педагогом-психологом в форме, не представляющей угрозы личности, психологической безопасности и эмоциональному статусу обучающегося. Такая оценка направлена на решение задачи коррекции личностного развития обучающихся и включает три основных компонента:</w:t>
      </w:r>
    </w:p>
    <w:p w:rsidR="00003B2A" w:rsidRPr="00003B2A" w:rsidRDefault="00003B2A" w:rsidP="00003B2A">
      <w:pPr>
        <w:pStyle w:val="Default"/>
        <w:spacing w:after="62"/>
        <w:jc w:val="both"/>
        <w:rPr>
          <w:sz w:val="28"/>
          <w:szCs w:val="28"/>
        </w:rPr>
      </w:pPr>
      <w:r w:rsidRPr="00003B2A">
        <w:rPr>
          <w:sz w:val="28"/>
          <w:szCs w:val="28"/>
        </w:rPr>
        <w:t>характеристику достижений и положительных качеств обучающегося;</w:t>
      </w:r>
    </w:p>
    <w:p w:rsidR="00003B2A" w:rsidRPr="00003B2A" w:rsidRDefault="00003B2A" w:rsidP="00003B2A">
      <w:pPr>
        <w:pStyle w:val="Default"/>
        <w:spacing w:after="62"/>
        <w:jc w:val="both"/>
        <w:rPr>
          <w:sz w:val="28"/>
          <w:szCs w:val="28"/>
        </w:rPr>
      </w:pPr>
      <w:r w:rsidRPr="00003B2A">
        <w:rPr>
          <w:sz w:val="28"/>
          <w:szCs w:val="28"/>
        </w:rPr>
        <w:t>определение приоритетных задач и направлений личностного развития с учетом как достижений, так и психологических проблем ребенка;</w:t>
      </w:r>
    </w:p>
    <w:p w:rsidR="00003B2A" w:rsidRPr="00003B2A" w:rsidRDefault="00003B2A" w:rsidP="00003B2A">
      <w:pPr>
        <w:pStyle w:val="Default"/>
        <w:spacing w:after="62"/>
        <w:jc w:val="both"/>
        <w:rPr>
          <w:sz w:val="28"/>
          <w:szCs w:val="28"/>
        </w:rPr>
      </w:pPr>
      <w:r w:rsidRPr="00003B2A">
        <w:rPr>
          <w:sz w:val="28"/>
          <w:szCs w:val="28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003B2A" w:rsidRPr="00003B2A" w:rsidRDefault="00003B2A" w:rsidP="00003B2A">
      <w:pPr>
        <w:pStyle w:val="Default"/>
        <w:spacing w:after="62"/>
        <w:jc w:val="both"/>
        <w:rPr>
          <w:sz w:val="28"/>
          <w:szCs w:val="28"/>
        </w:rPr>
      </w:pPr>
      <w:r w:rsidRPr="00003B2A">
        <w:rPr>
          <w:sz w:val="28"/>
          <w:szCs w:val="28"/>
        </w:rPr>
        <w:t xml:space="preserve">оценивать необходимо </w:t>
      </w:r>
      <w:r w:rsidRPr="00003B2A">
        <w:rPr>
          <w:bCs/>
          <w:sz w:val="28"/>
          <w:szCs w:val="28"/>
        </w:rPr>
        <w:t xml:space="preserve">условия достижения учащимися </w:t>
      </w:r>
      <w:r w:rsidRPr="00003B2A">
        <w:rPr>
          <w:sz w:val="28"/>
          <w:szCs w:val="28"/>
        </w:rPr>
        <w:t>этих результатов, а не сами результаты;</w:t>
      </w:r>
    </w:p>
    <w:p w:rsidR="00003B2A" w:rsidRPr="00003B2A" w:rsidRDefault="00003B2A" w:rsidP="00003B2A">
      <w:pPr>
        <w:pStyle w:val="Default"/>
        <w:spacing w:after="62"/>
        <w:jc w:val="both"/>
        <w:rPr>
          <w:sz w:val="28"/>
          <w:szCs w:val="28"/>
        </w:rPr>
      </w:pPr>
      <w:r w:rsidRPr="00003B2A">
        <w:rPr>
          <w:sz w:val="28"/>
          <w:szCs w:val="28"/>
        </w:rPr>
        <w:t xml:space="preserve">возможна оценка </w:t>
      </w:r>
      <w:proofErr w:type="spellStart"/>
      <w:r w:rsidRPr="00003B2A">
        <w:rPr>
          <w:sz w:val="28"/>
          <w:szCs w:val="28"/>
        </w:rPr>
        <w:t>знаниевого</w:t>
      </w:r>
      <w:proofErr w:type="spellEnd"/>
      <w:r w:rsidRPr="00003B2A">
        <w:rPr>
          <w:sz w:val="28"/>
          <w:szCs w:val="28"/>
        </w:rPr>
        <w:t xml:space="preserve"> компонента личностных результатов (усвоение понятий гражданственности, мотивации, ценности и др.);</w:t>
      </w:r>
    </w:p>
    <w:p w:rsidR="00003B2A" w:rsidRDefault="00003B2A" w:rsidP="00003B2A">
      <w:pPr>
        <w:pStyle w:val="Default"/>
        <w:jc w:val="both"/>
        <w:rPr>
          <w:sz w:val="28"/>
          <w:szCs w:val="28"/>
        </w:rPr>
      </w:pPr>
      <w:r w:rsidRPr="00003B2A">
        <w:rPr>
          <w:sz w:val="28"/>
          <w:szCs w:val="28"/>
        </w:rPr>
        <w:t>результаты оценивания не персонифицируются, за исключением использования методики портфолио.</w:t>
      </w:r>
    </w:p>
    <w:p w:rsidR="00003B2A" w:rsidRDefault="00003B2A" w:rsidP="00003B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003B2A" w:rsidRDefault="00003B2A" w:rsidP="00003B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3B2A">
        <w:rPr>
          <w:sz w:val="28"/>
          <w:szCs w:val="28"/>
        </w:rPr>
        <w:t>ыступает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proofErr w:type="spellStart"/>
      <w:r w:rsidRPr="00003B2A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регулятивных,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универсальных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действий.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относятся:</w:t>
      </w:r>
    </w:p>
    <w:p w:rsidR="00003B2A" w:rsidRDefault="00003B2A" w:rsidP="00B85E7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03B2A">
        <w:rPr>
          <w:sz w:val="28"/>
          <w:szCs w:val="28"/>
        </w:rPr>
        <w:t xml:space="preserve">способность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</w:t>
      </w:r>
    </w:p>
    <w:p w:rsidR="00003B2A" w:rsidRDefault="00003B2A" w:rsidP="00B85E7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03B2A">
        <w:rPr>
          <w:sz w:val="28"/>
          <w:szCs w:val="28"/>
        </w:rPr>
        <w:t>умение контролировать и оценивать свои действия, вносить коррективы в их выполнение на основе оценки и учета характера ошибок, проявлять инициативу и</w:t>
      </w:r>
      <w:r>
        <w:rPr>
          <w:sz w:val="28"/>
          <w:szCs w:val="28"/>
        </w:rPr>
        <w:t xml:space="preserve"> </w:t>
      </w:r>
      <w:r w:rsidRPr="00003B2A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в обучении;</w:t>
      </w:r>
    </w:p>
    <w:p w:rsidR="00003B2A" w:rsidRDefault="00003B2A" w:rsidP="00B85E7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03B2A">
        <w:rPr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003B2A" w:rsidRDefault="00003B2A" w:rsidP="00B85E7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03B2A">
        <w:rPr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003B2A" w:rsidRDefault="00003B2A" w:rsidP="00B85E7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03B2A">
        <w:rPr>
          <w:sz w:val="28"/>
          <w:szCs w:val="28"/>
        </w:rPr>
        <w:lastRenderedPageBreak/>
        <w:t>логические операции сравнения, анализа, обобщения, классификации по родовидовым признакам, установления аналогий, отнесения к известным понятиям;</w:t>
      </w:r>
    </w:p>
    <w:p w:rsidR="00B85E74" w:rsidRPr="00B85E74" w:rsidRDefault="00B85E74" w:rsidP="00B85E7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B85E74">
        <w:rPr>
          <w:sz w:val="28"/>
          <w:szCs w:val="28"/>
        </w:rPr>
        <w:t>у</w:t>
      </w:r>
      <w:r w:rsidRPr="00B85E74">
        <w:rPr>
          <w:sz w:val="28"/>
          <w:szCs w:val="28"/>
        </w:rPr>
        <w:t>мение сотрудничать с учителем и сверстниками при решении учебных проблем, принимать на себя ответственность за результаты своих действий</w:t>
      </w:r>
    </w:p>
    <w:p w:rsidR="00003B2A" w:rsidRPr="00003B2A" w:rsidRDefault="00B85E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</w:t>
      </w:r>
      <w:r>
        <w:rPr>
          <w:sz w:val="28"/>
          <w:szCs w:val="28"/>
        </w:rPr>
        <w:t>ределенного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</w:t>
      </w:r>
      <w:bookmarkStart w:id="0" w:name="_GoBack"/>
      <w:bookmarkEnd w:id="0"/>
      <w:r>
        <w:rPr>
          <w:sz w:val="28"/>
          <w:szCs w:val="28"/>
        </w:rPr>
        <w:t>ка.</w:t>
      </w:r>
    </w:p>
    <w:sectPr w:rsidR="00003B2A" w:rsidRPr="0000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7CF7"/>
    <w:multiLevelType w:val="hybridMultilevel"/>
    <w:tmpl w:val="C4465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946"/>
    <w:multiLevelType w:val="hybridMultilevel"/>
    <w:tmpl w:val="9D207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72CB"/>
    <w:multiLevelType w:val="hybridMultilevel"/>
    <w:tmpl w:val="6CAEB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3859"/>
    <w:multiLevelType w:val="hybridMultilevel"/>
    <w:tmpl w:val="CF8CB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DE2"/>
    <w:multiLevelType w:val="hybridMultilevel"/>
    <w:tmpl w:val="72D6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1BB"/>
    <w:multiLevelType w:val="hybridMultilevel"/>
    <w:tmpl w:val="5CE07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9F8"/>
    <w:multiLevelType w:val="hybridMultilevel"/>
    <w:tmpl w:val="39D2A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2C39"/>
    <w:multiLevelType w:val="hybridMultilevel"/>
    <w:tmpl w:val="92621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3FC2"/>
    <w:multiLevelType w:val="hybridMultilevel"/>
    <w:tmpl w:val="5B042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B700B"/>
    <w:multiLevelType w:val="hybridMultilevel"/>
    <w:tmpl w:val="5E206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6DA4"/>
    <w:multiLevelType w:val="hybridMultilevel"/>
    <w:tmpl w:val="17AA5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56"/>
    <w:rsid w:val="00003B2A"/>
    <w:rsid w:val="00066847"/>
    <w:rsid w:val="000D1B74"/>
    <w:rsid w:val="00105083"/>
    <w:rsid w:val="002A1767"/>
    <w:rsid w:val="002A4166"/>
    <w:rsid w:val="002C0991"/>
    <w:rsid w:val="0041461D"/>
    <w:rsid w:val="004A3749"/>
    <w:rsid w:val="005578D7"/>
    <w:rsid w:val="0059730E"/>
    <w:rsid w:val="0062097F"/>
    <w:rsid w:val="006C5DF8"/>
    <w:rsid w:val="00783E33"/>
    <w:rsid w:val="007A03A0"/>
    <w:rsid w:val="007E1F5E"/>
    <w:rsid w:val="008D0081"/>
    <w:rsid w:val="008F5E06"/>
    <w:rsid w:val="00931FB9"/>
    <w:rsid w:val="00987D25"/>
    <w:rsid w:val="009B013D"/>
    <w:rsid w:val="00A96DF2"/>
    <w:rsid w:val="00B012D7"/>
    <w:rsid w:val="00B85E74"/>
    <w:rsid w:val="00B90434"/>
    <w:rsid w:val="00C23E9A"/>
    <w:rsid w:val="00E151AA"/>
    <w:rsid w:val="00F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E0F7"/>
  <w15:chartTrackingRefBased/>
  <w15:docId w15:val="{E863128C-5A64-4BF9-A665-DE9DDF7A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9A"/>
    <w:pPr>
      <w:ind w:left="720"/>
      <w:contextualSpacing/>
    </w:pPr>
  </w:style>
  <w:style w:type="paragraph" w:customStyle="1" w:styleId="Default">
    <w:name w:val="Default"/>
    <w:rsid w:val="00C23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93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2022-05-04T11:01:00Z</dcterms:created>
  <dcterms:modified xsi:type="dcterms:W3CDTF">2022-05-04T13:48:00Z</dcterms:modified>
</cp:coreProperties>
</file>